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E4" w:rsidRPr="008159E4" w:rsidRDefault="008159E4" w:rsidP="008159E4">
      <w:pPr>
        <w:pStyle w:val="30"/>
        <w:spacing w:after="0"/>
        <w:ind w:firstLine="6804"/>
        <w:jc w:val="left"/>
        <w:rPr>
          <w:rFonts w:ascii="Times New Roman" w:eastAsia="Times New Roman" w:hAnsi="Times New Roman" w:cs="Times New Roman"/>
          <w:sz w:val="24"/>
          <w:szCs w:val="24"/>
        </w:rPr>
      </w:pPr>
      <w:r w:rsidRPr="008159E4">
        <w:rPr>
          <w:rFonts w:ascii="Times New Roman" w:eastAsia="Times New Roman" w:hAnsi="Times New Roman" w:cs="Times New Roman"/>
          <w:sz w:val="24"/>
          <w:szCs w:val="24"/>
        </w:rPr>
        <w:t xml:space="preserve">ЗАТВЕРДЖЕНО </w:t>
      </w:r>
    </w:p>
    <w:p w:rsidR="008159E4" w:rsidRPr="008159E4" w:rsidRDefault="008159E4" w:rsidP="008159E4">
      <w:pPr>
        <w:pStyle w:val="30"/>
        <w:spacing w:after="0"/>
        <w:ind w:firstLine="6804"/>
        <w:jc w:val="left"/>
        <w:rPr>
          <w:rFonts w:ascii="Times New Roman" w:eastAsia="Times New Roman" w:hAnsi="Times New Roman" w:cs="Times New Roman"/>
          <w:sz w:val="24"/>
          <w:szCs w:val="24"/>
        </w:rPr>
      </w:pPr>
      <w:r w:rsidRPr="008159E4">
        <w:rPr>
          <w:rFonts w:ascii="Times New Roman" w:eastAsia="Times New Roman" w:hAnsi="Times New Roman" w:cs="Times New Roman"/>
          <w:sz w:val="24"/>
          <w:szCs w:val="24"/>
        </w:rPr>
        <w:t>рішення виконавчого</w:t>
      </w:r>
    </w:p>
    <w:p w:rsidR="008159E4" w:rsidRPr="008159E4" w:rsidRDefault="008159E4" w:rsidP="008159E4">
      <w:pPr>
        <w:pStyle w:val="30"/>
        <w:spacing w:after="0"/>
        <w:ind w:firstLine="6804"/>
        <w:jc w:val="left"/>
        <w:rPr>
          <w:rFonts w:ascii="Times New Roman" w:eastAsia="Times New Roman" w:hAnsi="Times New Roman" w:cs="Times New Roman"/>
          <w:sz w:val="24"/>
          <w:szCs w:val="24"/>
        </w:rPr>
      </w:pPr>
      <w:r w:rsidRPr="008159E4">
        <w:rPr>
          <w:rFonts w:ascii="Times New Roman" w:eastAsia="Times New Roman" w:hAnsi="Times New Roman" w:cs="Times New Roman"/>
          <w:sz w:val="24"/>
          <w:szCs w:val="24"/>
        </w:rPr>
        <w:t>комітету міської ради</w:t>
      </w:r>
    </w:p>
    <w:p w:rsidR="008159E4" w:rsidRPr="008159E4" w:rsidRDefault="008159E4" w:rsidP="008159E4">
      <w:pPr>
        <w:pStyle w:val="30"/>
        <w:spacing w:after="0"/>
        <w:ind w:firstLine="6804"/>
        <w:jc w:val="left"/>
        <w:rPr>
          <w:rFonts w:ascii="Times New Roman" w:eastAsia="Times New Roman" w:hAnsi="Times New Roman" w:cs="Times New Roman"/>
          <w:sz w:val="24"/>
          <w:szCs w:val="24"/>
          <w:lang w:val="ru-RU"/>
        </w:rPr>
      </w:pPr>
      <w:r w:rsidRPr="008159E4">
        <w:rPr>
          <w:rFonts w:ascii="Times New Roman" w:eastAsia="Times New Roman" w:hAnsi="Times New Roman" w:cs="Times New Roman"/>
          <w:sz w:val="24"/>
          <w:szCs w:val="24"/>
        </w:rPr>
        <w:t>від 16 січня 2025 року №</w:t>
      </w:r>
      <w:r w:rsidR="006448BD">
        <w:rPr>
          <w:rFonts w:ascii="Times New Roman" w:eastAsia="Times New Roman" w:hAnsi="Times New Roman" w:cs="Times New Roman"/>
          <w:sz w:val="24"/>
          <w:szCs w:val="24"/>
        </w:rPr>
        <w:t>2</w:t>
      </w:r>
    </w:p>
    <w:p w:rsidR="00E2476F" w:rsidRPr="00E2476F" w:rsidRDefault="00E2476F" w:rsidP="00E2476F">
      <w:pPr>
        <w:pStyle w:val="30"/>
        <w:spacing w:after="0"/>
        <w:ind w:firstLine="6804"/>
        <w:jc w:val="left"/>
        <w:rPr>
          <w:rFonts w:ascii="Times New Roman" w:eastAsia="Times New Roman" w:hAnsi="Times New Roman" w:cs="Times New Roman"/>
          <w:b w:val="0"/>
          <w:sz w:val="24"/>
          <w:szCs w:val="24"/>
          <w:lang w:val="ru-RU"/>
        </w:rPr>
      </w:pPr>
    </w:p>
    <w:p w:rsidR="00E2476F" w:rsidRPr="00E2476F" w:rsidRDefault="00E2476F" w:rsidP="00E2476F">
      <w:pPr>
        <w:pStyle w:val="30"/>
        <w:spacing w:after="0"/>
        <w:rPr>
          <w:rFonts w:eastAsia="Times New Roman" w:cs="Times New Roman"/>
          <w:b w:val="0"/>
          <w:sz w:val="16"/>
          <w:szCs w:val="16"/>
          <w:lang w:val="ru-RU"/>
        </w:rPr>
      </w:pPr>
    </w:p>
    <w:p w:rsidR="00B32936" w:rsidRPr="00DD3141" w:rsidRDefault="000E3E14">
      <w:pPr>
        <w:pStyle w:val="30"/>
        <w:rPr>
          <w:sz w:val="18"/>
          <w:szCs w:val="18"/>
        </w:rPr>
      </w:pPr>
      <w:r w:rsidRPr="00DD3141">
        <w:rPr>
          <w:sz w:val="18"/>
          <w:szCs w:val="18"/>
        </w:rPr>
        <w:t>ІНФОРМАЦІЙНА КАРТКА АДМІНІСТРАТИВНОЇ ПОСЛУГИ</w:t>
      </w:r>
    </w:p>
    <w:p w:rsidR="00B32936" w:rsidRDefault="00E2476F">
      <w:pPr>
        <w:pStyle w:val="1"/>
        <w:spacing w:after="0"/>
        <w:jc w:val="center"/>
      </w:pPr>
      <w:r>
        <w:rPr>
          <w:b/>
          <w:bCs/>
        </w:rPr>
        <w:t xml:space="preserve">02-07 </w:t>
      </w:r>
      <w:r w:rsidR="000E3E14">
        <w:rPr>
          <w:b/>
          <w:bCs/>
        </w:rPr>
        <w:t>ОФОРМЛЕННЯ І ВИДАЧА ПАСПОРТА ГРОМАДЯНИНА УКРАЇНИ ДЛЯ ВИЇЗДУ ЗА КОРДОН</w:t>
      </w:r>
      <w:r w:rsidR="000E3E14">
        <w:rPr>
          <w:b/>
          <w:bCs/>
        </w:rPr>
        <w:br/>
        <w:t>З БЕЗКОНТАКТНИМ ЕЛЕКТРОННИМ НОСІЕМ</w:t>
      </w:r>
    </w:p>
    <w:p w:rsidR="00B32936" w:rsidRDefault="000E3E14">
      <w:pPr>
        <w:pStyle w:val="1"/>
        <w:spacing w:after="0"/>
        <w:jc w:val="center"/>
      </w:pPr>
      <w:r>
        <w:rPr>
          <w:b/>
          <w:bCs/>
        </w:rPr>
        <w:t>у зв'язку з обміном у разі:</w:t>
      </w:r>
    </w:p>
    <w:p w:rsidR="00B32936" w:rsidRPr="00DD3141" w:rsidRDefault="000E3E14" w:rsidP="00DD3141">
      <w:pPr>
        <w:pStyle w:val="20"/>
        <w:numPr>
          <w:ilvl w:val="0"/>
          <w:numId w:val="1"/>
        </w:numPr>
        <w:tabs>
          <w:tab w:val="left" w:pos="387"/>
        </w:tabs>
        <w:spacing w:line="240" w:lineRule="auto"/>
        <w:ind w:left="851"/>
        <w:rPr>
          <w:b w:val="0"/>
        </w:rPr>
      </w:pPr>
      <w:r w:rsidRPr="00DD3141">
        <w:rPr>
          <w:b w:val="0"/>
        </w:rPr>
        <w:t>зміни інформації, внесеної до паспорта для виїзду за кордон;</w:t>
      </w:r>
    </w:p>
    <w:p w:rsidR="00B32936" w:rsidRPr="00DD3141" w:rsidRDefault="000E3E14" w:rsidP="00DD3141">
      <w:pPr>
        <w:pStyle w:val="20"/>
        <w:numPr>
          <w:ilvl w:val="0"/>
          <w:numId w:val="1"/>
        </w:numPr>
        <w:tabs>
          <w:tab w:val="left" w:pos="387"/>
        </w:tabs>
        <w:spacing w:line="240" w:lineRule="auto"/>
        <w:ind w:left="851"/>
        <w:rPr>
          <w:b w:val="0"/>
        </w:rPr>
      </w:pPr>
      <w:r w:rsidRPr="00DD3141">
        <w:rPr>
          <w:b w:val="0"/>
        </w:rPr>
        <w:t>виявлення помилки в інформації, внесеній до паспорта для виїзду за кордон;</w:t>
      </w:r>
    </w:p>
    <w:p w:rsidR="00B32936" w:rsidRPr="00DD3141" w:rsidRDefault="000E3E14" w:rsidP="00DD3141">
      <w:pPr>
        <w:pStyle w:val="20"/>
        <w:numPr>
          <w:ilvl w:val="0"/>
          <w:numId w:val="1"/>
        </w:numPr>
        <w:tabs>
          <w:tab w:val="left" w:pos="392"/>
        </w:tabs>
        <w:spacing w:line="240" w:lineRule="auto"/>
        <w:ind w:left="851"/>
        <w:rPr>
          <w:b w:val="0"/>
        </w:rPr>
      </w:pPr>
      <w:r w:rsidRPr="00DD3141">
        <w:rPr>
          <w:b w:val="0"/>
        </w:rPr>
        <w:t>закінчення строку дії паспорта для виїзду за кордон;</w:t>
      </w:r>
    </w:p>
    <w:p w:rsidR="00B32936" w:rsidRDefault="000E3E14" w:rsidP="00DD3141">
      <w:pPr>
        <w:pStyle w:val="20"/>
        <w:numPr>
          <w:ilvl w:val="0"/>
          <w:numId w:val="1"/>
        </w:numPr>
        <w:tabs>
          <w:tab w:val="left" w:pos="402"/>
        </w:tabs>
        <w:spacing w:line="240" w:lineRule="auto"/>
        <w:ind w:left="851"/>
        <w:rPr>
          <w:b w:val="0"/>
        </w:rPr>
      </w:pPr>
      <w:r w:rsidRPr="00DD3141">
        <w:rPr>
          <w:b w:val="0"/>
        </w:rPr>
        <w:t>непридатності паспорта для виїзду за кордон для подальшого використання.</w:t>
      </w:r>
    </w:p>
    <w:p w:rsidR="00DD3141" w:rsidRPr="0039640F" w:rsidRDefault="00DD3141" w:rsidP="00DD3141">
      <w:pPr>
        <w:pStyle w:val="20"/>
        <w:tabs>
          <w:tab w:val="left" w:pos="402"/>
        </w:tabs>
        <w:spacing w:line="240" w:lineRule="auto"/>
        <w:ind w:left="851"/>
        <w:rPr>
          <w:b w:val="0"/>
          <w:lang w:val="ru-RU"/>
        </w:rPr>
      </w:pPr>
    </w:p>
    <w:p w:rsidR="00DD3141" w:rsidRPr="00DD3141" w:rsidRDefault="00DD3141" w:rsidP="00DD3141">
      <w:pPr>
        <w:pStyle w:val="20"/>
        <w:tabs>
          <w:tab w:val="left" w:pos="402"/>
        </w:tabs>
        <w:spacing w:line="240" w:lineRule="auto"/>
        <w:ind w:left="851"/>
        <w:jc w:val="center"/>
        <w:rPr>
          <w:rFonts w:ascii="Times New Roman" w:hAnsi="Times New Roman" w:cs="Times New Roman"/>
          <w:b w:val="0"/>
          <w:sz w:val="28"/>
          <w:szCs w:val="28"/>
        </w:rPr>
      </w:pPr>
      <w:proofErr w:type="spellStart"/>
      <w:r w:rsidRPr="00DD3141">
        <w:rPr>
          <w:rFonts w:ascii="Times New Roman" w:hAnsi="Times New Roman" w:cs="Times New Roman"/>
          <w:b w:val="0"/>
          <w:sz w:val="28"/>
          <w:szCs w:val="28"/>
        </w:rPr>
        <w:t>Носівська</w:t>
      </w:r>
      <w:proofErr w:type="spellEnd"/>
      <w:r w:rsidRPr="00DD3141">
        <w:rPr>
          <w:rFonts w:ascii="Times New Roman" w:hAnsi="Times New Roman" w:cs="Times New Roman"/>
          <w:b w:val="0"/>
          <w:sz w:val="28"/>
          <w:szCs w:val="28"/>
        </w:rPr>
        <w:t xml:space="preserve"> міська рада</w:t>
      </w:r>
    </w:p>
    <w:p w:rsidR="00B32936" w:rsidRDefault="00DD3141" w:rsidP="00DD3141">
      <w:pPr>
        <w:pStyle w:val="a5"/>
        <w:ind w:left="125"/>
        <w:jc w:val="center"/>
      </w:pPr>
      <w:r>
        <w:t xml:space="preserve">         </w:t>
      </w:r>
      <w:r w:rsidR="000E3E14">
        <w:t>(найменування суб'єкта надання адміністративної послуги)</w:t>
      </w:r>
    </w:p>
    <w:p w:rsidR="00DD3141" w:rsidRDefault="00DD3141">
      <w:pPr>
        <w:pStyle w:val="a5"/>
        <w:ind w:left="125"/>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29"/>
        <w:gridCol w:w="6952"/>
      </w:tblGrid>
      <w:tr w:rsidR="00B32936" w:rsidTr="002C642A">
        <w:trPr>
          <w:trHeight w:hRule="exact" w:val="590"/>
          <w:jc w:val="center"/>
        </w:trPr>
        <w:tc>
          <w:tcPr>
            <w:tcW w:w="10481" w:type="dxa"/>
            <w:gridSpan w:val="2"/>
            <w:tcBorders>
              <w:top w:val="single" w:sz="4" w:space="0" w:color="auto"/>
              <w:left w:val="single" w:sz="4" w:space="0" w:color="auto"/>
              <w:right w:val="single" w:sz="4" w:space="0" w:color="auto"/>
            </w:tcBorders>
            <w:shd w:val="clear" w:color="auto" w:fill="auto"/>
            <w:vAlign w:val="center"/>
          </w:tcPr>
          <w:p w:rsidR="00B32936" w:rsidRDefault="000E3E14">
            <w:pPr>
              <w:pStyle w:val="a7"/>
              <w:ind w:firstLine="0"/>
              <w:jc w:val="center"/>
            </w:pPr>
            <w:r>
              <w:rPr>
                <w:b/>
                <w:bCs/>
              </w:rPr>
              <w:t>Інформація про суб'єкта надання адміністративної послуги</w:t>
            </w:r>
          </w:p>
        </w:tc>
      </w:tr>
      <w:tr w:rsidR="002C642A" w:rsidRPr="00E34EC3" w:rsidTr="00E07BCF">
        <w:trPr>
          <w:trHeight w:hRule="exact" w:val="1601"/>
          <w:jc w:val="center"/>
        </w:trPr>
        <w:tc>
          <w:tcPr>
            <w:tcW w:w="3529" w:type="dxa"/>
            <w:tcBorders>
              <w:top w:val="single" w:sz="4" w:space="0" w:color="auto"/>
              <w:left w:val="single" w:sz="4" w:space="0" w:color="auto"/>
            </w:tcBorders>
            <w:shd w:val="clear" w:color="auto" w:fill="auto"/>
            <w:vAlign w:val="bottom"/>
          </w:tcPr>
          <w:p w:rsidR="002C642A" w:rsidRPr="00E07BCF" w:rsidRDefault="002C642A" w:rsidP="00E07BCF">
            <w:pPr>
              <w:pStyle w:val="a7"/>
              <w:tabs>
                <w:tab w:val="left" w:pos="1637"/>
                <w:tab w:val="left" w:pos="2698"/>
                <w:tab w:val="left" w:pos="3221"/>
              </w:tabs>
              <w:ind w:left="117" w:right="157" w:firstLine="0"/>
            </w:pPr>
            <w:r w:rsidRPr="00E07BCF">
              <w:t>Найменування</w:t>
            </w:r>
            <w:r w:rsidRPr="00E07BCF">
              <w:tab/>
              <w:t>органу,</w:t>
            </w:r>
            <w:r w:rsidRPr="00E07BCF">
              <w:tab/>
              <w:t>в</w:t>
            </w:r>
            <w:r w:rsidR="00E07BCF">
              <w:t xml:space="preserve"> якому </w:t>
            </w:r>
            <w:r w:rsidRPr="00E07BCF">
              <w:t>здійснюється обс</w:t>
            </w:r>
            <w:r w:rsidR="00E07BCF">
              <w:t>луговування</w:t>
            </w:r>
            <w:r w:rsidR="00E07BCF" w:rsidRPr="00E07BCF">
              <w:t xml:space="preserve"> </w:t>
            </w:r>
            <w:r w:rsidR="00E07BCF">
              <w:t>суб'єкта звернення:</w:t>
            </w:r>
            <w:r w:rsidR="00E07BCF" w:rsidRPr="00E07BCF">
              <w:t xml:space="preserve"> </w:t>
            </w:r>
            <w:r w:rsidRPr="00E07BCF">
              <w:t>територіального підрозділу ДМС;</w:t>
            </w:r>
            <w:r w:rsidR="00E07BCF" w:rsidRPr="00E07BCF">
              <w:t xml:space="preserve"> </w:t>
            </w:r>
            <w:r w:rsidRPr="00E07BCF">
              <w:t>центру надання адміністративних послуг;</w:t>
            </w:r>
            <w:r w:rsidR="00E07BCF" w:rsidRPr="00E07BCF">
              <w:t xml:space="preserve"> </w:t>
            </w:r>
            <w:r w:rsidRPr="00E07BCF">
              <w:t>державного</w:t>
            </w:r>
            <w:r w:rsidR="00E07BCF">
              <w:t xml:space="preserve"> п</w:t>
            </w:r>
            <w:r w:rsidRPr="00E07BCF">
              <w:t>ідприємства, що належить до сфери управління ДМС, або його відокремленого підрозділу</w:t>
            </w:r>
          </w:p>
        </w:tc>
        <w:tc>
          <w:tcPr>
            <w:tcW w:w="6952" w:type="dxa"/>
            <w:tcBorders>
              <w:top w:val="single" w:sz="4" w:space="0" w:color="auto"/>
              <w:left w:val="single" w:sz="4" w:space="0" w:color="auto"/>
              <w:right w:val="single" w:sz="4" w:space="0" w:color="auto"/>
            </w:tcBorders>
            <w:shd w:val="clear" w:color="auto" w:fill="auto"/>
          </w:tcPr>
          <w:p w:rsidR="002C642A" w:rsidRPr="00E07BCF" w:rsidRDefault="002C642A" w:rsidP="002678A8">
            <w:pPr>
              <w:jc w:val="center"/>
              <w:rPr>
                <w:sz w:val="10"/>
                <w:szCs w:val="10"/>
              </w:rPr>
            </w:pPr>
          </w:p>
          <w:p w:rsidR="002C642A" w:rsidRPr="00E07BCF" w:rsidRDefault="002C642A" w:rsidP="002678A8">
            <w:pPr>
              <w:jc w:val="center"/>
              <w:rPr>
                <w:sz w:val="10"/>
                <w:szCs w:val="10"/>
              </w:rPr>
            </w:pPr>
          </w:p>
          <w:p w:rsidR="002C642A" w:rsidRPr="00E07BCF" w:rsidRDefault="002C642A" w:rsidP="002678A8">
            <w:pPr>
              <w:jc w:val="center"/>
              <w:rPr>
                <w:sz w:val="10"/>
                <w:szCs w:val="10"/>
              </w:rPr>
            </w:pPr>
          </w:p>
          <w:p w:rsidR="002C642A" w:rsidRPr="00E07BCF" w:rsidRDefault="002C642A" w:rsidP="002678A8">
            <w:pPr>
              <w:jc w:val="center"/>
              <w:rPr>
                <w:sz w:val="10"/>
                <w:szCs w:val="10"/>
              </w:rPr>
            </w:pPr>
          </w:p>
          <w:p w:rsidR="002C642A" w:rsidRPr="00E34EC3" w:rsidRDefault="002C642A" w:rsidP="002678A8">
            <w:pPr>
              <w:jc w:val="center"/>
              <w:rPr>
                <w:rFonts w:ascii="Times New Roman" w:hAnsi="Times New Roman" w:cs="Times New Roman"/>
                <w:i/>
                <w:sz w:val="28"/>
                <w:szCs w:val="28"/>
              </w:rPr>
            </w:pPr>
            <w:proofErr w:type="spellStart"/>
            <w:r w:rsidRPr="00E34EC3">
              <w:rPr>
                <w:rFonts w:ascii="Times New Roman" w:hAnsi="Times New Roman" w:cs="Times New Roman"/>
                <w:sz w:val="28"/>
                <w:szCs w:val="28"/>
              </w:rPr>
              <w:t>Носівська</w:t>
            </w:r>
            <w:proofErr w:type="spellEnd"/>
            <w:r w:rsidRPr="00E34EC3">
              <w:rPr>
                <w:rFonts w:ascii="Times New Roman" w:hAnsi="Times New Roman" w:cs="Times New Roman"/>
                <w:sz w:val="28"/>
                <w:szCs w:val="28"/>
              </w:rPr>
              <w:t xml:space="preserve"> міська рада</w:t>
            </w:r>
            <w:r w:rsidRPr="00E34EC3">
              <w:rPr>
                <w:rFonts w:ascii="Times New Roman" w:hAnsi="Times New Roman" w:cs="Times New Roman"/>
                <w:i/>
                <w:sz w:val="28"/>
                <w:szCs w:val="28"/>
              </w:rPr>
              <w:t xml:space="preserve"> </w:t>
            </w:r>
          </w:p>
          <w:p w:rsidR="002C642A" w:rsidRDefault="002C642A" w:rsidP="002678A8">
            <w:pPr>
              <w:jc w:val="center"/>
              <w:rPr>
                <w:sz w:val="10"/>
                <w:szCs w:val="10"/>
                <w:lang w:val="en-US"/>
              </w:rPr>
            </w:pPr>
          </w:p>
          <w:p w:rsidR="002C642A" w:rsidRPr="00E34EC3" w:rsidRDefault="002C642A" w:rsidP="002678A8">
            <w:pPr>
              <w:jc w:val="center"/>
              <w:rPr>
                <w:sz w:val="10"/>
                <w:szCs w:val="10"/>
                <w:lang w:val="en-US"/>
              </w:rPr>
            </w:pPr>
          </w:p>
        </w:tc>
      </w:tr>
      <w:tr w:rsidR="002C642A" w:rsidRPr="00E34EC3" w:rsidTr="00E07BCF">
        <w:trPr>
          <w:trHeight w:hRule="exact" w:val="2977"/>
          <w:jc w:val="center"/>
        </w:trPr>
        <w:tc>
          <w:tcPr>
            <w:tcW w:w="3529" w:type="dxa"/>
            <w:tcBorders>
              <w:top w:val="single" w:sz="4" w:space="0" w:color="auto"/>
              <w:left w:val="single" w:sz="4" w:space="0" w:color="auto"/>
            </w:tcBorders>
            <w:shd w:val="clear" w:color="auto" w:fill="auto"/>
            <w:vAlign w:val="bottom"/>
          </w:tcPr>
          <w:p w:rsidR="002C642A" w:rsidRPr="00E34EC3" w:rsidRDefault="002C642A" w:rsidP="002678A8">
            <w:pPr>
              <w:pStyle w:val="a7"/>
              <w:tabs>
                <w:tab w:val="left" w:pos="1958"/>
                <w:tab w:val="left" w:pos="3058"/>
              </w:tabs>
              <w:ind w:left="117" w:right="157" w:firstLine="0"/>
            </w:pPr>
            <w:r w:rsidRPr="00E34EC3">
              <w:t>Місцезнаходження суб’єкта надання адміністративної послуги:</w:t>
            </w:r>
          </w:p>
          <w:p w:rsidR="002C642A" w:rsidRPr="00E34EC3" w:rsidRDefault="002C642A" w:rsidP="002678A8">
            <w:pPr>
              <w:pStyle w:val="a7"/>
              <w:tabs>
                <w:tab w:val="left" w:pos="1958"/>
                <w:tab w:val="left" w:pos="3058"/>
              </w:tabs>
              <w:ind w:left="117" w:right="157"/>
            </w:pPr>
          </w:p>
          <w:p w:rsidR="002C642A" w:rsidRPr="00E07BCF" w:rsidRDefault="002C642A" w:rsidP="002678A8">
            <w:pPr>
              <w:pStyle w:val="a7"/>
              <w:tabs>
                <w:tab w:val="left" w:pos="1958"/>
                <w:tab w:val="left" w:pos="3058"/>
              </w:tabs>
              <w:ind w:left="117" w:right="157" w:firstLine="259"/>
              <w:rPr>
                <w:rFonts w:ascii="Times New Roman" w:hAnsi="Times New Roman" w:cs="Times New Roman"/>
                <w:sz w:val="26"/>
                <w:szCs w:val="26"/>
              </w:rPr>
            </w:pPr>
            <w:r w:rsidRPr="00E07BCF">
              <w:rPr>
                <w:rFonts w:ascii="Times New Roman" w:hAnsi="Times New Roman" w:cs="Times New Roman"/>
                <w:sz w:val="26"/>
                <w:szCs w:val="26"/>
              </w:rPr>
              <w:t>Центр надання адміністративних послуг</w:t>
            </w:r>
          </w:p>
          <w:p w:rsidR="00E07BCF" w:rsidRDefault="00E07BCF" w:rsidP="002678A8">
            <w:pPr>
              <w:pStyle w:val="a7"/>
              <w:tabs>
                <w:tab w:val="left" w:pos="1958"/>
                <w:tab w:val="left" w:pos="3058"/>
              </w:tabs>
              <w:ind w:left="117" w:right="157" w:firstLine="259"/>
              <w:rPr>
                <w:rFonts w:ascii="Times New Roman" w:hAnsi="Times New Roman" w:cs="Times New Roman"/>
                <w:sz w:val="26"/>
                <w:szCs w:val="26"/>
              </w:rPr>
            </w:pPr>
          </w:p>
          <w:p w:rsidR="002C642A" w:rsidRPr="00E34EC3" w:rsidRDefault="002C642A" w:rsidP="002678A8">
            <w:pPr>
              <w:pStyle w:val="a7"/>
              <w:tabs>
                <w:tab w:val="left" w:pos="1958"/>
                <w:tab w:val="left" w:pos="3058"/>
              </w:tabs>
              <w:ind w:left="117" w:right="157" w:firstLine="259"/>
              <w:rPr>
                <w:rFonts w:ascii="Times New Roman" w:hAnsi="Times New Roman" w:cs="Times New Roman"/>
                <w:sz w:val="28"/>
                <w:szCs w:val="28"/>
              </w:rPr>
            </w:pPr>
            <w:r w:rsidRPr="00E07BCF">
              <w:rPr>
                <w:rFonts w:ascii="Times New Roman" w:hAnsi="Times New Roman" w:cs="Times New Roman"/>
                <w:sz w:val="26"/>
                <w:szCs w:val="26"/>
              </w:rPr>
              <w:t xml:space="preserve">Сектор </w:t>
            </w:r>
            <w:r w:rsidRPr="00E07BCF">
              <w:rPr>
                <w:rFonts w:ascii="Times New Roman" w:hAnsi="Times New Roman" w:cs="Times New Roman"/>
                <w:bCs/>
                <w:sz w:val="26"/>
                <w:szCs w:val="26"/>
              </w:rPr>
              <w:t>«Територіальний підрозділ відділу з питань організації надання адміністративних</w:t>
            </w:r>
            <w:r w:rsidRPr="00E34EC3">
              <w:rPr>
                <w:rFonts w:ascii="Times New Roman" w:hAnsi="Times New Roman" w:cs="Times New Roman"/>
                <w:bCs/>
                <w:sz w:val="28"/>
                <w:szCs w:val="28"/>
              </w:rPr>
              <w:t xml:space="preserve"> послуг»</w:t>
            </w: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pPr>
          </w:p>
          <w:p w:rsidR="002C642A" w:rsidRPr="00E34EC3" w:rsidRDefault="002C642A" w:rsidP="002678A8">
            <w:pPr>
              <w:pStyle w:val="a7"/>
              <w:tabs>
                <w:tab w:val="left" w:pos="1958"/>
                <w:tab w:val="left" w:pos="3058"/>
              </w:tabs>
              <w:ind w:left="117" w:right="157"/>
              <w:jc w:val="both"/>
            </w:pPr>
          </w:p>
          <w:p w:rsidR="002C642A" w:rsidRPr="00E34EC3" w:rsidRDefault="002C642A" w:rsidP="002678A8">
            <w:pPr>
              <w:pStyle w:val="a7"/>
              <w:tabs>
                <w:tab w:val="left" w:pos="1958"/>
                <w:tab w:val="left" w:pos="3058"/>
              </w:tabs>
              <w:ind w:left="117" w:right="157"/>
              <w:jc w:val="both"/>
            </w:pPr>
          </w:p>
          <w:p w:rsidR="002C642A" w:rsidRPr="00E34EC3" w:rsidRDefault="002C642A" w:rsidP="002678A8">
            <w:pPr>
              <w:pStyle w:val="a7"/>
              <w:tabs>
                <w:tab w:val="left" w:pos="1958"/>
                <w:tab w:val="left" w:pos="3058"/>
              </w:tabs>
              <w:ind w:left="117" w:right="157"/>
              <w:jc w:val="both"/>
            </w:pPr>
          </w:p>
          <w:p w:rsidR="002C642A" w:rsidRPr="00E34EC3" w:rsidRDefault="002C642A" w:rsidP="002678A8">
            <w:pPr>
              <w:pStyle w:val="a7"/>
              <w:tabs>
                <w:tab w:val="left" w:pos="1958"/>
                <w:tab w:val="left" w:pos="3058"/>
              </w:tabs>
              <w:ind w:left="117" w:right="157"/>
              <w:jc w:val="both"/>
            </w:pPr>
          </w:p>
          <w:p w:rsidR="002C642A" w:rsidRPr="00E34EC3" w:rsidRDefault="002C642A" w:rsidP="002678A8">
            <w:pPr>
              <w:pStyle w:val="a7"/>
              <w:tabs>
                <w:tab w:val="left" w:pos="1958"/>
                <w:tab w:val="left" w:pos="3058"/>
              </w:tabs>
              <w:ind w:left="117" w:right="157"/>
              <w:jc w:val="both"/>
            </w:pPr>
          </w:p>
        </w:tc>
        <w:tc>
          <w:tcPr>
            <w:tcW w:w="6952" w:type="dxa"/>
            <w:tcBorders>
              <w:top w:val="single" w:sz="4" w:space="0" w:color="auto"/>
              <w:left w:val="single" w:sz="4" w:space="0" w:color="auto"/>
              <w:right w:val="single" w:sz="4" w:space="0" w:color="auto"/>
            </w:tcBorders>
            <w:shd w:val="clear" w:color="auto" w:fill="auto"/>
          </w:tcPr>
          <w:p w:rsidR="002C642A" w:rsidRPr="00E54B24" w:rsidRDefault="002C642A" w:rsidP="002678A8">
            <w:pPr>
              <w:rPr>
                <w:rFonts w:ascii="Times New Roman" w:hAnsi="Times New Roman" w:cs="Times New Roman"/>
              </w:rPr>
            </w:pPr>
          </w:p>
          <w:p w:rsidR="002C642A" w:rsidRPr="00E54B24" w:rsidRDefault="002C642A" w:rsidP="002678A8">
            <w:pPr>
              <w:ind w:left="249"/>
              <w:jc w:val="center"/>
              <w:rPr>
                <w:rFonts w:ascii="Times New Roman" w:hAnsi="Times New Roman" w:cs="Times New Roman"/>
              </w:rPr>
            </w:pPr>
          </w:p>
          <w:p w:rsidR="002C642A" w:rsidRPr="00E34EC3" w:rsidRDefault="002C642A" w:rsidP="002678A8">
            <w:pPr>
              <w:ind w:left="249"/>
              <w:jc w:val="center"/>
              <w:rPr>
                <w:rFonts w:ascii="Times New Roman" w:hAnsi="Times New Roman" w:cs="Times New Roman"/>
              </w:rPr>
            </w:pPr>
            <w:r w:rsidRPr="00E54B24">
              <w:rPr>
                <w:rFonts w:ascii="Times New Roman" w:hAnsi="Times New Roman" w:cs="Times New Roman"/>
                <w:lang w:val="ru-RU"/>
              </w:rPr>
              <w:t>1</w:t>
            </w:r>
            <w:r w:rsidRPr="00E34EC3">
              <w:rPr>
                <w:rFonts w:ascii="Times New Roman" w:hAnsi="Times New Roman" w:cs="Times New Roman"/>
              </w:rPr>
              <w:t>7100, Чернігівська область, Ніжинський район,</w:t>
            </w:r>
          </w:p>
          <w:p w:rsidR="002C642A" w:rsidRPr="00E34EC3" w:rsidRDefault="002C642A" w:rsidP="002678A8">
            <w:pPr>
              <w:ind w:left="249"/>
              <w:jc w:val="center"/>
              <w:rPr>
                <w:rFonts w:ascii="Times New Roman" w:hAnsi="Times New Roman" w:cs="Times New Roman"/>
              </w:rPr>
            </w:pPr>
            <w:proofErr w:type="spellStart"/>
            <w:r w:rsidRPr="00E34EC3">
              <w:rPr>
                <w:rFonts w:ascii="Times New Roman" w:hAnsi="Times New Roman" w:cs="Times New Roman"/>
              </w:rPr>
              <w:t>м.Носівка</w:t>
            </w:r>
            <w:proofErr w:type="spellEnd"/>
            <w:r w:rsidRPr="00E34EC3">
              <w:rPr>
                <w:rFonts w:ascii="Times New Roman" w:hAnsi="Times New Roman" w:cs="Times New Roman"/>
              </w:rPr>
              <w:t xml:space="preserve">,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20,  І поверх</w:t>
            </w:r>
          </w:p>
          <w:p w:rsidR="002C642A" w:rsidRPr="00E34EC3" w:rsidRDefault="002C642A" w:rsidP="002678A8">
            <w:pPr>
              <w:ind w:left="249"/>
              <w:jc w:val="center"/>
              <w:rPr>
                <w:rFonts w:ascii="Times New Roman" w:hAnsi="Times New Roman" w:cs="Times New Roman"/>
              </w:rPr>
            </w:pPr>
          </w:p>
          <w:p w:rsidR="002C642A" w:rsidRPr="00E34EC3" w:rsidRDefault="002C642A" w:rsidP="002678A8">
            <w:pPr>
              <w:ind w:left="249"/>
              <w:jc w:val="center"/>
              <w:rPr>
                <w:rFonts w:ascii="Times New Roman" w:hAnsi="Times New Roman" w:cs="Times New Roman"/>
              </w:rPr>
            </w:pPr>
          </w:p>
          <w:p w:rsidR="002C642A" w:rsidRPr="00E34EC3" w:rsidRDefault="002C642A" w:rsidP="002678A8">
            <w:pPr>
              <w:ind w:left="249"/>
              <w:jc w:val="center"/>
              <w:rPr>
                <w:rFonts w:ascii="Times New Roman" w:hAnsi="Times New Roman" w:cs="Times New Roman"/>
              </w:rPr>
            </w:pPr>
          </w:p>
          <w:p w:rsidR="002C642A" w:rsidRPr="00E34EC3" w:rsidRDefault="002C642A" w:rsidP="002678A8">
            <w:pPr>
              <w:ind w:left="249"/>
              <w:jc w:val="center"/>
              <w:rPr>
                <w:rFonts w:ascii="Times New Roman" w:hAnsi="Times New Roman" w:cs="Times New Roman"/>
              </w:rPr>
            </w:pPr>
            <w:r w:rsidRPr="00E34EC3">
              <w:rPr>
                <w:rFonts w:ascii="Times New Roman" w:hAnsi="Times New Roman" w:cs="Times New Roman"/>
              </w:rPr>
              <w:t>17130, Чернігівська область, Ніжинський район,</w:t>
            </w:r>
          </w:p>
          <w:p w:rsidR="002C642A" w:rsidRPr="00E34EC3" w:rsidRDefault="002C642A" w:rsidP="002678A8">
            <w:pPr>
              <w:ind w:left="249"/>
              <w:jc w:val="center"/>
              <w:rPr>
                <w:rFonts w:ascii="Times New Roman" w:hAnsi="Times New Roman" w:cs="Times New Roman"/>
              </w:rPr>
            </w:pPr>
            <w:proofErr w:type="spellStart"/>
            <w:r w:rsidRPr="00E34EC3">
              <w:rPr>
                <w:rFonts w:ascii="Times New Roman" w:hAnsi="Times New Roman" w:cs="Times New Roman"/>
              </w:rPr>
              <w:t>с.Володькова</w:t>
            </w:r>
            <w:proofErr w:type="spellEnd"/>
            <w:r w:rsidRPr="00E34EC3">
              <w:rPr>
                <w:rFonts w:ascii="Times New Roman" w:hAnsi="Times New Roman" w:cs="Times New Roman"/>
              </w:rPr>
              <w:t xml:space="preserve"> Дівиця,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79</w:t>
            </w:r>
          </w:p>
          <w:p w:rsidR="002C642A" w:rsidRPr="00E34EC3" w:rsidRDefault="002C642A" w:rsidP="002678A8">
            <w:pPr>
              <w:rPr>
                <w:rFonts w:ascii="Times New Roman" w:hAnsi="Times New Roman" w:cs="Times New Roman"/>
                <w:sz w:val="28"/>
                <w:szCs w:val="28"/>
              </w:rPr>
            </w:pPr>
          </w:p>
        </w:tc>
      </w:tr>
      <w:tr w:rsidR="002C642A" w:rsidRPr="00E34EC3" w:rsidTr="00E07BCF">
        <w:trPr>
          <w:trHeight w:hRule="exact" w:val="1988"/>
          <w:jc w:val="center"/>
        </w:trPr>
        <w:tc>
          <w:tcPr>
            <w:tcW w:w="3529" w:type="dxa"/>
            <w:tcBorders>
              <w:top w:val="single" w:sz="4" w:space="0" w:color="auto"/>
              <w:left w:val="single" w:sz="4" w:space="0" w:color="auto"/>
              <w:bottom w:val="single" w:sz="4" w:space="0" w:color="auto"/>
            </w:tcBorders>
            <w:shd w:val="clear" w:color="auto" w:fill="auto"/>
            <w:vAlign w:val="center"/>
          </w:tcPr>
          <w:p w:rsidR="002C642A" w:rsidRDefault="002C642A" w:rsidP="002678A8">
            <w:pPr>
              <w:pStyle w:val="a7"/>
              <w:ind w:left="117" w:right="157" w:firstLine="0"/>
              <w:jc w:val="center"/>
            </w:pPr>
            <w:r>
              <w:t>Інформація щодо режиму роботи суб'єкта надання адміністративної послуги</w:t>
            </w:r>
          </w:p>
        </w:tc>
        <w:tc>
          <w:tcPr>
            <w:tcW w:w="6952" w:type="dxa"/>
            <w:tcBorders>
              <w:top w:val="single" w:sz="4" w:space="0" w:color="auto"/>
              <w:left w:val="single" w:sz="4" w:space="0" w:color="auto"/>
              <w:bottom w:val="single" w:sz="4" w:space="0" w:color="auto"/>
              <w:right w:val="single" w:sz="4" w:space="0" w:color="auto"/>
            </w:tcBorders>
            <w:shd w:val="clear" w:color="auto" w:fill="auto"/>
          </w:tcPr>
          <w:p w:rsidR="002C642A" w:rsidRPr="00E34EC3" w:rsidRDefault="002C642A" w:rsidP="002678A8">
            <w:pPr>
              <w:ind w:left="1524"/>
              <w:rPr>
                <w:rFonts w:ascii="Times New Roman" w:hAnsi="Times New Roman" w:cs="Times New Roman"/>
              </w:rPr>
            </w:pPr>
            <w:proofErr w:type="spellStart"/>
            <w:r w:rsidRPr="00E34EC3">
              <w:rPr>
                <w:rFonts w:ascii="Times New Roman" w:hAnsi="Times New Roman" w:cs="Times New Roman"/>
              </w:rPr>
              <w:t>Понеділок-</w:t>
            </w:r>
            <w:proofErr w:type="spellEnd"/>
            <w:r w:rsidRPr="00E34EC3">
              <w:rPr>
                <w:rFonts w:ascii="Times New Roman" w:hAnsi="Times New Roman" w:cs="Times New Roman"/>
              </w:rPr>
              <w:t xml:space="preserve"> 8.00-17.00</w:t>
            </w:r>
          </w:p>
          <w:p w:rsidR="002C642A" w:rsidRPr="00E34EC3" w:rsidRDefault="002C642A" w:rsidP="002678A8">
            <w:pPr>
              <w:ind w:left="1524"/>
              <w:rPr>
                <w:rFonts w:ascii="Times New Roman" w:hAnsi="Times New Roman" w:cs="Times New Roman"/>
              </w:rPr>
            </w:pPr>
            <w:r w:rsidRPr="00E34EC3">
              <w:rPr>
                <w:rFonts w:ascii="Times New Roman" w:hAnsi="Times New Roman" w:cs="Times New Roman"/>
              </w:rPr>
              <w:t>Вівторок - 8.00-17.00</w:t>
            </w:r>
          </w:p>
          <w:p w:rsidR="002C642A" w:rsidRPr="00E34EC3" w:rsidRDefault="002C642A" w:rsidP="002678A8">
            <w:pPr>
              <w:ind w:left="1524"/>
              <w:rPr>
                <w:rFonts w:ascii="Times New Roman" w:hAnsi="Times New Roman" w:cs="Times New Roman"/>
              </w:rPr>
            </w:pPr>
            <w:r w:rsidRPr="00E34EC3">
              <w:rPr>
                <w:rFonts w:ascii="Times New Roman" w:hAnsi="Times New Roman" w:cs="Times New Roman"/>
              </w:rPr>
              <w:t>Середа - 8.00-17.00</w:t>
            </w:r>
          </w:p>
          <w:p w:rsidR="002C642A" w:rsidRPr="00E34EC3" w:rsidRDefault="002C642A" w:rsidP="002678A8">
            <w:pPr>
              <w:ind w:left="1524"/>
              <w:rPr>
                <w:rFonts w:ascii="Times New Roman" w:hAnsi="Times New Roman" w:cs="Times New Roman"/>
              </w:rPr>
            </w:pPr>
            <w:r w:rsidRPr="00E34EC3">
              <w:rPr>
                <w:rFonts w:ascii="Times New Roman" w:hAnsi="Times New Roman" w:cs="Times New Roman"/>
              </w:rPr>
              <w:t>Четвер - 8.00-17.00</w:t>
            </w:r>
          </w:p>
          <w:p w:rsidR="002C642A" w:rsidRPr="00E34EC3" w:rsidRDefault="002C642A" w:rsidP="002678A8">
            <w:pPr>
              <w:ind w:left="1524"/>
              <w:rPr>
                <w:rFonts w:ascii="Times New Roman" w:hAnsi="Times New Roman" w:cs="Times New Roman"/>
              </w:rPr>
            </w:pPr>
            <w:r w:rsidRPr="00E34EC3">
              <w:rPr>
                <w:rFonts w:ascii="Times New Roman" w:hAnsi="Times New Roman" w:cs="Times New Roman"/>
              </w:rPr>
              <w:t>П</w:t>
            </w:r>
            <w:r w:rsidRPr="00E34EC3">
              <w:rPr>
                <w:rFonts w:ascii="Times New Roman" w:hAnsi="Times New Roman" w:cs="Times New Roman"/>
                <w:lang w:val="ru-RU"/>
              </w:rPr>
              <w:t>’</w:t>
            </w:r>
            <w:proofErr w:type="spellStart"/>
            <w:r w:rsidRPr="00E34EC3">
              <w:rPr>
                <w:rFonts w:ascii="Times New Roman" w:hAnsi="Times New Roman" w:cs="Times New Roman"/>
              </w:rPr>
              <w:t>ятниця</w:t>
            </w:r>
            <w:proofErr w:type="spellEnd"/>
            <w:r w:rsidRPr="00E34EC3">
              <w:rPr>
                <w:rFonts w:ascii="Times New Roman" w:hAnsi="Times New Roman" w:cs="Times New Roman"/>
              </w:rPr>
              <w:t xml:space="preserve"> - 8.00-16.00</w:t>
            </w:r>
          </w:p>
          <w:p w:rsidR="002C642A" w:rsidRPr="00E34EC3" w:rsidRDefault="002C642A" w:rsidP="002678A8">
            <w:pPr>
              <w:ind w:left="1524"/>
              <w:rPr>
                <w:rFonts w:ascii="Times New Roman" w:hAnsi="Times New Roman" w:cs="Times New Roman"/>
              </w:rPr>
            </w:pPr>
            <w:r w:rsidRPr="00E34EC3">
              <w:rPr>
                <w:rFonts w:ascii="Times New Roman" w:hAnsi="Times New Roman" w:cs="Times New Roman"/>
              </w:rPr>
              <w:t>Без перерви на обід</w:t>
            </w:r>
          </w:p>
          <w:p w:rsidR="002C642A" w:rsidRPr="00E34EC3" w:rsidRDefault="002C642A" w:rsidP="002678A8">
            <w:pPr>
              <w:ind w:left="1524"/>
              <w:rPr>
                <w:rFonts w:ascii="Times New Roman" w:hAnsi="Times New Roman" w:cs="Times New Roman"/>
                <w:sz w:val="28"/>
                <w:szCs w:val="28"/>
                <w:lang w:val="ru-RU"/>
              </w:rPr>
            </w:pPr>
            <w:r w:rsidRPr="00E34EC3">
              <w:rPr>
                <w:rFonts w:ascii="Times New Roman" w:hAnsi="Times New Roman" w:cs="Times New Roman"/>
              </w:rPr>
              <w:t>Вихідні: субота, неділя</w:t>
            </w:r>
          </w:p>
        </w:tc>
      </w:tr>
      <w:tr w:rsidR="002C642A" w:rsidRPr="00E34EC3" w:rsidTr="00E07BCF">
        <w:trPr>
          <w:trHeight w:hRule="exact" w:val="3113"/>
          <w:jc w:val="center"/>
        </w:trPr>
        <w:tc>
          <w:tcPr>
            <w:tcW w:w="3529" w:type="dxa"/>
            <w:tcBorders>
              <w:top w:val="single" w:sz="4" w:space="0" w:color="auto"/>
              <w:left w:val="single" w:sz="4" w:space="0" w:color="auto"/>
              <w:bottom w:val="single" w:sz="4" w:space="0" w:color="auto"/>
            </w:tcBorders>
            <w:shd w:val="clear" w:color="auto" w:fill="auto"/>
            <w:vAlign w:val="center"/>
          </w:tcPr>
          <w:p w:rsidR="002C642A" w:rsidRPr="00E34EC3" w:rsidRDefault="002C642A" w:rsidP="002678A8">
            <w:pPr>
              <w:pStyle w:val="a7"/>
              <w:tabs>
                <w:tab w:val="left" w:pos="1790"/>
                <w:tab w:val="left" w:pos="3192"/>
              </w:tabs>
              <w:ind w:left="117" w:right="157" w:firstLine="0"/>
            </w:pPr>
            <w:r w:rsidRPr="00E34EC3">
              <w:t>Телефон/факс (довідки), адреса електронної пошти та веб-сайт суб’єкта надання адміністративної послуги:</w:t>
            </w:r>
          </w:p>
          <w:p w:rsidR="002C642A" w:rsidRPr="00E34EC3" w:rsidRDefault="002C642A" w:rsidP="002678A8">
            <w:pPr>
              <w:pStyle w:val="a7"/>
              <w:tabs>
                <w:tab w:val="left" w:pos="1790"/>
                <w:tab w:val="left" w:pos="3192"/>
              </w:tabs>
              <w:ind w:left="117" w:right="157" w:firstLine="0"/>
            </w:pPr>
          </w:p>
          <w:p w:rsidR="002C642A" w:rsidRPr="00E07BCF" w:rsidRDefault="002C642A" w:rsidP="002678A8">
            <w:pPr>
              <w:pStyle w:val="a7"/>
              <w:tabs>
                <w:tab w:val="left" w:pos="1790"/>
                <w:tab w:val="left" w:pos="3192"/>
              </w:tabs>
              <w:ind w:left="117" w:right="157" w:firstLine="0"/>
              <w:rPr>
                <w:rFonts w:ascii="Times New Roman" w:hAnsi="Times New Roman" w:cs="Times New Roman"/>
                <w:sz w:val="26"/>
                <w:szCs w:val="26"/>
              </w:rPr>
            </w:pPr>
            <w:r w:rsidRPr="00E07BCF">
              <w:rPr>
                <w:rFonts w:ascii="Times New Roman" w:hAnsi="Times New Roman" w:cs="Times New Roman"/>
                <w:sz w:val="26"/>
                <w:szCs w:val="26"/>
              </w:rPr>
              <w:t>Центр надання адміністративних послуг</w:t>
            </w:r>
          </w:p>
          <w:p w:rsidR="002C642A" w:rsidRPr="00E07BCF" w:rsidRDefault="002C642A" w:rsidP="002678A8">
            <w:pPr>
              <w:pStyle w:val="a7"/>
              <w:tabs>
                <w:tab w:val="left" w:pos="1790"/>
                <w:tab w:val="left" w:pos="3192"/>
              </w:tabs>
              <w:ind w:left="117" w:right="157" w:firstLine="0"/>
              <w:rPr>
                <w:rFonts w:ascii="Times New Roman" w:hAnsi="Times New Roman" w:cs="Times New Roman"/>
                <w:sz w:val="26"/>
                <w:szCs w:val="26"/>
              </w:rPr>
            </w:pPr>
          </w:p>
          <w:p w:rsidR="002C642A" w:rsidRPr="00D15952" w:rsidRDefault="002C642A" w:rsidP="002678A8">
            <w:pPr>
              <w:pStyle w:val="a7"/>
              <w:tabs>
                <w:tab w:val="left" w:pos="1790"/>
                <w:tab w:val="left" w:pos="3192"/>
              </w:tabs>
              <w:ind w:left="117" w:right="157" w:firstLine="0"/>
              <w:rPr>
                <w:rFonts w:ascii="Times New Roman" w:hAnsi="Times New Roman" w:cs="Times New Roman"/>
                <w:sz w:val="28"/>
                <w:szCs w:val="28"/>
              </w:rPr>
            </w:pPr>
            <w:r w:rsidRPr="00E07BCF">
              <w:rPr>
                <w:rFonts w:ascii="Times New Roman" w:hAnsi="Times New Roman" w:cs="Times New Roman"/>
                <w:sz w:val="26"/>
                <w:szCs w:val="26"/>
              </w:rPr>
              <w:t xml:space="preserve">Сектор </w:t>
            </w:r>
            <w:r w:rsidRPr="00E07BCF">
              <w:rPr>
                <w:rFonts w:ascii="Times New Roman" w:hAnsi="Times New Roman" w:cs="Times New Roman"/>
                <w:bCs/>
                <w:sz w:val="26"/>
                <w:szCs w:val="26"/>
              </w:rPr>
              <w:t>«Територіальний підрозділ відділу з питань організації надання</w:t>
            </w:r>
            <w:r w:rsidRPr="00D15952">
              <w:rPr>
                <w:rFonts w:ascii="Times New Roman" w:hAnsi="Times New Roman" w:cs="Times New Roman"/>
                <w:bCs/>
                <w:sz w:val="28"/>
                <w:szCs w:val="28"/>
              </w:rPr>
              <w:t xml:space="preserve"> </w:t>
            </w:r>
            <w:r w:rsidRPr="00E07BCF">
              <w:rPr>
                <w:rFonts w:ascii="Times New Roman" w:hAnsi="Times New Roman" w:cs="Times New Roman"/>
                <w:bCs/>
                <w:sz w:val="26"/>
                <w:szCs w:val="26"/>
              </w:rPr>
              <w:t>адміністративних послуг»</w:t>
            </w:r>
          </w:p>
          <w:p w:rsidR="002C642A" w:rsidRDefault="002C642A" w:rsidP="002678A8">
            <w:pPr>
              <w:pStyle w:val="a7"/>
              <w:ind w:left="117" w:right="157" w:firstLine="0"/>
              <w:jc w:val="center"/>
            </w:pPr>
          </w:p>
        </w:tc>
        <w:tc>
          <w:tcPr>
            <w:tcW w:w="6952" w:type="dxa"/>
            <w:tcBorders>
              <w:top w:val="single" w:sz="4" w:space="0" w:color="auto"/>
              <w:left w:val="single" w:sz="4" w:space="0" w:color="auto"/>
              <w:bottom w:val="single" w:sz="4" w:space="0" w:color="auto"/>
              <w:right w:val="single" w:sz="4" w:space="0" w:color="auto"/>
            </w:tcBorders>
            <w:shd w:val="clear" w:color="auto" w:fill="auto"/>
          </w:tcPr>
          <w:p w:rsidR="002C642A" w:rsidRPr="00D15952" w:rsidRDefault="002C642A" w:rsidP="002678A8">
            <w:pPr>
              <w:ind w:left="249"/>
              <w:jc w:val="center"/>
              <w:rPr>
                <w:rFonts w:ascii="Times New Roman" w:hAnsi="Times New Roman" w:cs="Times New Roman"/>
              </w:rPr>
            </w:pPr>
          </w:p>
          <w:p w:rsidR="002C642A" w:rsidRPr="00D15952" w:rsidRDefault="002C642A" w:rsidP="002678A8">
            <w:pPr>
              <w:ind w:left="249"/>
              <w:jc w:val="center"/>
              <w:rPr>
                <w:rFonts w:ascii="Times New Roman" w:hAnsi="Times New Roman" w:cs="Times New Roman"/>
              </w:rPr>
            </w:pPr>
          </w:p>
          <w:p w:rsidR="002C642A" w:rsidRPr="00D15952" w:rsidRDefault="002C642A" w:rsidP="002678A8">
            <w:pPr>
              <w:ind w:left="249"/>
              <w:jc w:val="center"/>
              <w:rPr>
                <w:rFonts w:ascii="Times New Roman" w:hAnsi="Times New Roman" w:cs="Times New Roman"/>
              </w:rPr>
            </w:pPr>
          </w:p>
          <w:p w:rsidR="002C642A" w:rsidRPr="00D15952" w:rsidRDefault="002C642A" w:rsidP="002678A8">
            <w:pPr>
              <w:ind w:left="249"/>
              <w:jc w:val="center"/>
              <w:rPr>
                <w:rFonts w:ascii="Times New Roman" w:hAnsi="Times New Roman" w:cs="Times New Roman"/>
                <w:sz w:val="22"/>
                <w:szCs w:val="22"/>
              </w:rPr>
            </w:pPr>
            <w:r w:rsidRPr="00D15952">
              <w:rPr>
                <w:rFonts w:ascii="Times New Roman" w:hAnsi="Times New Roman" w:cs="Times New Roman"/>
                <w:sz w:val="22"/>
                <w:szCs w:val="22"/>
              </w:rPr>
              <w:t>Телефон: (04642)21032, 0979242525</w:t>
            </w:r>
          </w:p>
          <w:p w:rsidR="002C642A" w:rsidRPr="00D15952" w:rsidRDefault="002C642A" w:rsidP="002678A8">
            <w:pPr>
              <w:ind w:left="249"/>
              <w:jc w:val="center"/>
              <w:rPr>
                <w:rFonts w:ascii="Times New Roman" w:hAnsi="Times New Roman" w:cs="Times New Roman"/>
                <w:color w:val="auto"/>
                <w:sz w:val="22"/>
                <w:szCs w:val="22"/>
              </w:rPr>
            </w:pPr>
            <w:r w:rsidRPr="00D15952">
              <w:rPr>
                <w:rFonts w:ascii="Times New Roman" w:hAnsi="Times New Roman" w:cs="Times New Roman"/>
                <w:sz w:val="22"/>
                <w:szCs w:val="22"/>
              </w:rPr>
              <w:t>Електронна пошта:</w:t>
            </w:r>
            <w:r w:rsidRPr="004D2085">
              <w:rPr>
                <w:rFonts w:ascii="Times New Roman" w:hAnsi="Times New Roman" w:cs="Times New Roman"/>
                <w:sz w:val="22"/>
                <w:szCs w:val="22"/>
              </w:rPr>
              <w:t xml:space="preserve"> </w:t>
            </w:r>
            <w:hyperlink r:id="rId9" w:history="1">
              <w:r w:rsidRPr="004D2085">
                <w:rPr>
                  <w:rStyle w:val="a8"/>
                  <w:rFonts w:ascii="Times New Roman" w:hAnsi="Times New Roman" w:cs="Times New Roman"/>
                  <w:color w:val="auto"/>
                  <w:sz w:val="22"/>
                  <w:szCs w:val="22"/>
                  <w:u w:val="none"/>
                  <w:lang w:val="en-US"/>
                </w:rPr>
                <w:t>nos</w:t>
              </w:r>
              <w:r w:rsidRPr="004D2085">
                <w:rPr>
                  <w:rStyle w:val="a8"/>
                  <w:rFonts w:ascii="Times New Roman" w:hAnsi="Times New Roman" w:cs="Times New Roman"/>
                  <w:color w:val="auto"/>
                  <w:sz w:val="22"/>
                  <w:szCs w:val="22"/>
                  <w:u w:val="none"/>
                  <w:lang w:val="ru-RU"/>
                </w:rPr>
                <w:t>_</w:t>
              </w:r>
              <w:r w:rsidRPr="004D2085">
                <w:rPr>
                  <w:rStyle w:val="a8"/>
                  <w:rFonts w:ascii="Times New Roman" w:hAnsi="Times New Roman" w:cs="Times New Roman"/>
                  <w:color w:val="auto"/>
                  <w:sz w:val="22"/>
                  <w:szCs w:val="22"/>
                  <w:u w:val="none"/>
                  <w:lang w:val="en-US"/>
                </w:rPr>
                <w:t>mrad</w:t>
              </w:r>
              <w:r w:rsidRPr="004D2085">
                <w:rPr>
                  <w:rStyle w:val="a8"/>
                  <w:rFonts w:ascii="Times New Roman" w:hAnsi="Times New Roman" w:cs="Times New Roman"/>
                  <w:color w:val="auto"/>
                  <w:sz w:val="22"/>
                  <w:szCs w:val="22"/>
                  <w:u w:val="none"/>
                  <w:lang w:val="ru-RU"/>
                </w:rPr>
                <w:t>_</w:t>
              </w:r>
              <w:r w:rsidRPr="004D2085">
                <w:rPr>
                  <w:rStyle w:val="a8"/>
                  <w:rFonts w:ascii="Times New Roman" w:hAnsi="Times New Roman" w:cs="Times New Roman"/>
                  <w:color w:val="auto"/>
                  <w:sz w:val="22"/>
                  <w:szCs w:val="22"/>
                  <w:u w:val="none"/>
                  <w:lang w:val="en-US"/>
                </w:rPr>
                <w:t>tsnap</w:t>
              </w:r>
              <w:r w:rsidRPr="004D2085">
                <w:rPr>
                  <w:rStyle w:val="a8"/>
                  <w:rFonts w:ascii="Times New Roman" w:hAnsi="Times New Roman" w:cs="Times New Roman"/>
                  <w:color w:val="auto"/>
                  <w:sz w:val="22"/>
                  <w:szCs w:val="22"/>
                  <w:u w:val="none"/>
                  <w:lang w:val="ru-RU"/>
                </w:rPr>
                <w:t>@</w:t>
              </w:r>
              <w:r w:rsidRPr="004D2085">
                <w:rPr>
                  <w:rStyle w:val="a8"/>
                  <w:rFonts w:ascii="Times New Roman" w:hAnsi="Times New Roman" w:cs="Times New Roman"/>
                  <w:color w:val="auto"/>
                  <w:sz w:val="22"/>
                  <w:szCs w:val="22"/>
                  <w:u w:val="none"/>
                  <w:lang w:val="en-US"/>
                </w:rPr>
                <w:t>cg</w:t>
              </w:r>
              <w:r w:rsidRPr="004D2085">
                <w:rPr>
                  <w:rStyle w:val="a8"/>
                  <w:rFonts w:ascii="Times New Roman" w:hAnsi="Times New Roman" w:cs="Times New Roman"/>
                  <w:color w:val="auto"/>
                  <w:sz w:val="22"/>
                  <w:szCs w:val="22"/>
                  <w:u w:val="none"/>
                  <w:lang w:val="ru-RU"/>
                </w:rPr>
                <w:t>.</w:t>
              </w:r>
              <w:r w:rsidRPr="004D2085">
                <w:rPr>
                  <w:rStyle w:val="a8"/>
                  <w:rFonts w:ascii="Times New Roman" w:hAnsi="Times New Roman" w:cs="Times New Roman"/>
                  <w:color w:val="auto"/>
                  <w:sz w:val="22"/>
                  <w:szCs w:val="22"/>
                  <w:u w:val="none"/>
                  <w:lang w:val="en-US"/>
                </w:rPr>
                <w:t>gov</w:t>
              </w:r>
              <w:r w:rsidRPr="004D2085">
                <w:rPr>
                  <w:rStyle w:val="a8"/>
                  <w:rFonts w:ascii="Times New Roman" w:hAnsi="Times New Roman" w:cs="Times New Roman"/>
                  <w:color w:val="auto"/>
                  <w:sz w:val="22"/>
                  <w:szCs w:val="22"/>
                  <w:u w:val="none"/>
                  <w:lang w:val="ru-RU"/>
                </w:rPr>
                <w:t>.</w:t>
              </w:r>
              <w:proofErr w:type="spellStart"/>
              <w:r w:rsidRPr="004D2085">
                <w:rPr>
                  <w:rStyle w:val="a8"/>
                  <w:rFonts w:ascii="Times New Roman" w:hAnsi="Times New Roman" w:cs="Times New Roman"/>
                  <w:color w:val="auto"/>
                  <w:sz w:val="22"/>
                  <w:szCs w:val="22"/>
                  <w:u w:val="none"/>
                  <w:lang w:val="en-US"/>
                </w:rPr>
                <w:t>ua</w:t>
              </w:r>
              <w:proofErr w:type="spellEnd"/>
            </w:hyperlink>
          </w:p>
          <w:p w:rsidR="002C642A" w:rsidRPr="00D15952" w:rsidRDefault="002C642A" w:rsidP="002678A8">
            <w:pPr>
              <w:ind w:left="249"/>
              <w:jc w:val="center"/>
              <w:rPr>
                <w:rFonts w:ascii="Times New Roman" w:hAnsi="Times New Roman" w:cs="Times New Roman"/>
                <w:sz w:val="22"/>
                <w:szCs w:val="22"/>
              </w:rPr>
            </w:pPr>
            <w:proofErr w:type="spellStart"/>
            <w:r w:rsidRPr="00D15952">
              <w:rPr>
                <w:rFonts w:ascii="Times New Roman" w:hAnsi="Times New Roman" w:cs="Times New Roman"/>
                <w:sz w:val="22"/>
                <w:szCs w:val="22"/>
                <w:lang w:val="en-US"/>
              </w:rPr>
              <w:t>nos</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mr</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reestr</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ukr</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net</w:t>
            </w:r>
          </w:p>
          <w:p w:rsidR="002C642A" w:rsidRPr="00D15952" w:rsidRDefault="002C642A" w:rsidP="002678A8">
            <w:pPr>
              <w:ind w:left="249"/>
              <w:jc w:val="center"/>
              <w:rPr>
                <w:rFonts w:ascii="Times New Roman" w:hAnsi="Times New Roman" w:cs="Times New Roman"/>
                <w:sz w:val="22"/>
                <w:szCs w:val="22"/>
              </w:rPr>
            </w:pPr>
            <w:r w:rsidRPr="00D15952">
              <w:rPr>
                <w:rFonts w:ascii="Times New Roman" w:hAnsi="Times New Roman" w:cs="Times New Roman"/>
                <w:sz w:val="22"/>
                <w:szCs w:val="22"/>
              </w:rPr>
              <w:t xml:space="preserve">Веб-сайт: </w:t>
            </w:r>
            <w:proofErr w:type="spellStart"/>
            <w:r w:rsidRPr="00D15952">
              <w:rPr>
                <w:rFonts w:ascii="Times New Roman" w:hAnsi="Times New Roman" w:cs="Times New Roman"/>
                <w:sz w:val="22"/>
                <w:szCs w:val="22"/>
                <w:lang w:val="en-US"/>
              </w:rPr>
              <w:t>nosgromada</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cg</w:t>
            </w:r>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gov</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ua</w:t>
            </w:r>
            <w:proofErr w:type="spellEnd"/>
          </w:p>
          <w:p w:rsidR="002C642A" w:rsidRPr="00D15952" w:rsidRDefault="002C642A" w:rsidP="002678A8">
            <w:pPr>
              <w:ind w:left="249"/>
              <w:jc w:val="center"/>
              <w:rPr>
                <w:rFonts w:ascii="Times New Roman" w:hAnsi="Times New Roman" w:cs="Times New Roman"/>
                <w:sz w:val="22"/>
                <w:szCs w:val="22"/>
              </w:rPr>
            </w:pPr>
          </w:p>
          <w:p w:rsidR="002C642A" w:rsidRPr="00D15952" w:rsidRDefault="002C642A" w:rsidP="002678A8">
            <w:pPr>
              <w:ind w:left="249"/>
              <w:jc w:val="center"/>
              <w:rPr>
                <w:rFonts w:ascii="Times New Roman" w:hAnsi="Times New Roman" w:cs="Times New Roman"/>
                <w:sz w:val="22"/>
                <w:szCs w:val="22"/>
              </w:rPr>
            </w:pPr>
          </w:p>
          <w:p w:rsidR="002C642A" w:rsidRPr="00D15952" w:rsidRDefault="002C642A" w:rsidP="002678A8">
            <w:pPr>
              <w:ind w:left="249"/>
              <w:jc w:val="center"/>
              <w:rPr>
                <w:rFonts w:ascii="Times New Roman" w:hAnsi="Times New Roman" w:cs="Times New Roman"/>
                <w:sz w:val="22"/>
                <w:szCs w:val="22"/>
                <w:lang w:val="ru-RU"/>
              </w:rPr>
            </w:pPr>
            <w:r w:rsidRPr="00D15952">
              <w:rPr>
                <w:rFonts w:ascii="Times New Roman" w:hAnsi="Times New Roman" w:cs="Times New Roman"/>
                <w:sz w:val="22"/>
                <w:szCs w:val="22"/>
              </w:rPr>
              <w:t>Телефон: (04642)</w:t>
            </w:r>
            <w:r w:rsidRPr="00D15952">
              <w:rPr>
                <w:rFonts w:ascii="Times New Roman" w:hAnsi="Times New Roman" w:cs="Times New Roman"/>
                <w:sz w:val="22"/>
                <w:szCs w:val="22"/>
                <w:lang w:val="ru-RU"/>
              </w:rPr>
              <w:t>32469</w:t>
            </w:r>
          </w:p>
          <w:p w:rsidR="002C642A" w:rsidRPr="00E34EC3" w:rsidRDefault="002C642A" w:rsidP="002678A8">
            <w:pPr>
              <w:ind w:left="249"/>
              <w:jc w:val="center"/>
              <w:rPr>
                <w:rFonts w:ascii="Times New Roman" w:hAnsi="Times New Roman" w:cs="Times New Roman"/>
                <w:sz w:val="28"/>
                <w:szCs w:val="28"/>
              </w:rPr>
            </w:pPr>
            <w:r w:rsidRPr="00D15952">
              <w:rPr>
                <w:rFonts w:ascii="Times New Roman" w:hAnsi="Times New Roman" w:cs="Times New Roman"/>
                <w:sz w:val="22"/>
                <w:szCs w:val="22"/>
              </w:rPr>
              <w:t>Електронна пошта</w:t>
            </w:r>
            <w:r w:rsidRPr="00D15952">
              <w:rPr>
                <w:rFonts w:ascii="Times New Roman" w:hAnsi="Times New Roman" w:cs="Times New Roman"/>
                <w:color w:val="auto"/>
                <w:sz w:val="22"/>
                <w:szCs w:val="22"/>
              </w:rPr>
              <w:t xml:space="preserve">: </w:t>
            </w:r>
            <w:hyperlink r:id="rId10" w:history="1">
              <w:r w:rsidRPr="004D2085">
                <w:rPr>
                  <w:rStyle w:val="a8"/>
                  <w:rFonts w:ascii="Times New Roman" w:hAnsi="Times New Roman" w:cs="Times New Roman"/>
                  <w:color w:val="auto"/>
                  <w:sz w:val="22"/>
                  <w:szCs w:val="22"/>
                  <w:u w:val="none"/>
                  <w:lang w:val="en-US"/>
                </w:rPr>
                <w:t>nos</w:t>
              </w:r>
              <w:r w:rsidRPr="004D2085">
                <w:rPr>
                  <w:rStyle w:val="a8"/>
                  <w:rFonts w:ascii="Times New Roman" w:hAnsi="Times New Roman" w:cs="Times New Roman"/>
                  <w:color w:val="auto"/>
                  <w:sz w:val="22"/>
                  <w:szCs w:val="22"/>
                  <w:u w:val="none"/>
                  <w:lang w:val="ru-RU"/>
                </w:rPr>
                <w:t>_</w:t>
              </w:r>
              <w:r w:rsidRPr="004D2085">
                <w:rPr>
                  <w:rStyle w:val="a8"/>
                  <w:rFonts w:ascii="Times New Roman" w:hAnsi="Times New Roman" w:cs="Times New Roman"/>
                  <w:color w:val="auto"/>
                  <w:sz w:val="22"/>
                  <w:szCs w:val="22"/>
                  <w:u w:val="none"/>
                  <w:lang w:val="en-US"/>
                </w:rPr>
                <w:t>mr</w:t>
              </w:r>
              <w:r w:rsidRPr="004D2085">
                <w:rPr>
                  <w:rStyle w:val="a8"/>
                  <w:rFonts w:ascii="Times New Roman" w:hAnsi="Times New Roman" w:cs="Times New Roman"/>
                  <w:color w:val="auto"/>
                  <w:sz w:val="22"/>
                  <w:szCs w:val="22"/>
                  <w:u w:val="none"/>
                  <w:lang w:val="ru-RU"/>
                </w:rPr>
                <w:t>_</w:t>
              </w:r>
              <w:r w:rsidRPr="004D2085">
                <w:rPr>
                  <w:rStyle w:val="a8"/>
                  <w:rFonts w:ascii="Times New Roman" w:hAnsi="Times New Roman" w:cs="Times New Roman"/>
                  <w:color w:val="auto"/>
                  <w:sz w:val="22"/>
                  <w:szCs w:val="22"/>
                  <w:u w:val="none"/>
                  <w:lang w:val="en-US"/>
                </w:rPr>
                <w:t>tsnap</w:t>
              </w:r>
              <w:r w:rsidRPr="004D2085">
                <w:rPr>
                  <w:rStyle w:val="a8"/>
                  <w:rFonts w:ascii="Times New Roman" w:hAnsi="Times New Roman" w:cs="Times New Roman"/>
                  <w:color w:val="auto"/>
                  <w:sz w:val="22"/>
                  <w:szCs w:val="22"/>
                  <w:u w:val="none"/>
                  <w:lang w:val="ru-RU"/>
                </w:rPr>
                <w:t>_</w:t>
              </w:r>
              <w:r w:rsidRPr="004D2085">
                <w:rPr>
                  <w:rStyle w:val="a8"/>
                  <w:rFonts w:ascii="Times New Roman" w:hAnsi="Times New Roman" w:cs="Times New Roman"/>
                  <w:color w:val="auto"/>
                  <w:sz w:val="22"/>
                  <w:szCs w:val="22"/>
                  <w:u w:val="none"/>
                  <w:lang w:val="en-US"/>
                </w:rPr>
                <w:t>sektor</w:t>
              </w:r>
              <w:r w:rsidRPr="004D2085">
                <w:rPr>
                  <w:rStyle w:val="a8"/>
                  <w:rFonts w:ascii="Times New Roman" w:hAnsi="Times New Roman" w:cs="Times New Roman"/>
                  <w:color w:val="auto"/>
                  <w:sz w:val="22"/>
                  <w:szCs w:val="22"/>
                  <w:u w:val="none"/>
                  <w:lang w:val="ru-RU"/>
                </w:rPr>
                <w:t>@</w:t>
              </w:r>
              <w:r w:rsidRPr="004D2085">
                <w:rPr>
                  <w:rStyle w:val="a8"/>
                  <w:rFonts w:ascii="Times New Roman" w:hAnsi="Times New Roman" w:cs="Times New Roman"/>
                  <w:color w:val="auto"/>
                  <w:sz w:val="22"/>
                  <w:szCs w:val="22"/>
                  <w:u w:val="none"/>
                  <w:lang w:val="en-US"/>
                </w:rPr>
                <w:t>cg</w:t>
              </w:r>
              <w:r w:rsidRPr="004D2085">
                <w:rPr>
                  <w:rStyle w:val="a8"/>
                  <w:rFonts w:ascii="Times New Roman" w:hAnsi="Times New Roman" w:cs="Times New Roman"/>
                  <w:color w:val="auto"/>
                  <w:sz w:val="22"/>
                  <w:szCs w:val="22"/>
                  <w:u w:val="none"/>
                  <w:lang w:val="ru-RU"/>
                </w:rPr>
                <w:t>.</w:t>
              </w:r>
              <w:r w:rsidRPr="004D2085">
                <w:rPr>
                  <w:rStyle w:val="a8"/>
                  <w:rFonts w:ascii="Times New Roman" w:hAnsi="Times New Roman" w:cs="Times New Roman"/>
                  <w:color w:val="auto"/>
                  <w:sz w:val="22"/>
                  <w:szCs w:val="22"/>
                  <w:u w:val="none"/>
                  <w:lang w:val="en-US"/>
                </w:rPr>
                <w:t>gov</w:t>
              </w:r>
              <w:r w:rsidRPr="004D2085">
                <w:rPr>
                  <w:rStyle w:val="a8"/>
                  <w:rFonts w:ascii="Times New Roman" w:hAnsi="Times New Roman" w:cs="Times New Roman"/>
                  <w:color w:val="auto"/>
                  <w:sz w:val="22"/>
                  <w:szCs w:val="22"/>
                  <w:u w:val="none"/>
                  <w:lang w:val="ru-RU"/>
                </w:rPr>
                <w:t>.</w:t>
              </w:r>
              <w:proofErr w:type="spellStart"/>
              <w:r w:rsidRPr="004D2085">
                <w:rPr>
                  <w:rStyle w:val="a8"/>
                  <w:rFonts w:ascii="Times New Roman" w:hAnsi="Times New Roman" w:cs="Times New Roman"/>
                  <w:color w:val="auto"/>
                  <w:sz w:val="22"/>
                  <w:szCs w:val="22"/>
                  <w:u w:val="none"/>
                  <w:lang w:val="en-US"/>
                </w:rPr>
                <w:t>ua</w:t>
              </w:r>
              <w:proofErr w:type="spellEnd"/>
            </w:hyperlink>
          </w:p>
        </w:tc>
      </w:tr>
      <w:tr w:rsidR="00E07BCF" w:rsidRPr="00E34EC3" w:rsidTr="00E07BCF">
        <w:trPr>
          <w:trHeight w:hRule="exact" w:val="143"/>
          <w:jc w:val="center"/>
        </w:trPr>
        <w:tc>
          <w:tcPr>
            <w:tcW w:w="10481" w:type="dxa"/>
            <w:gridSpan w:val="2"/>
            <w:tcBorders>
              <w:top w:val="single" w:sz="4" w:space="0" w:color="auto"/>
              <w:left w:val="single" w:sz="4" w:space="0" w:color="auto"/>
              <w:right w:val="single" w:sz="4" w:space="0" w:color="auto"/>
            </w:tcBorders>
            <w:shd w:val="clear" w:color="auto" w:fill="auto"/>
            <w:vAlign w:val="center"/>
          </w:tcPr>
          <w:p w:rsidR="00E07BCF" w:rsidRPr="00D15952" w:rsidRDefault="00E07BCF" w:rsidP="002678A8">
            <w:pPr>
              <w:ind w:left="249"/>
              <w:jc w:val="center"/>
              <w:rPr>
                <w:rFonts w:ascii="Times New Roman" w:hAnsi="Times New Roman" w:cs="Times New Roman"/>
              </w:rPr>
            </w:pPr>
          </w:p>
        </w:tc>
      </w:tr>
      <w:tr w:rsidR="00E07BCF" w:rsidRPr="00E34EC3" w:rsidTr="00E07BCF">
        <w:trPr>
          <w:trHeight w:hRule="exact" w:val="143"/>
          <w:jc w:val="center"/>
        </w:trPr>
        <w:tc>
          <w:tcPr>
            <w:tcW w:w="3529" w:type="dxa"/>
            <w:shd w:val="clear" w:color="auto" w:fill="auto"/>
            <w:vAlign w:val="center"/>
          </w:tcPr>
          <w:p w:rsidR="00E07BCF" w:rsidRPr="00E34EC3" w:rsidRDefault="00E07BCF" w:rsidP="002678A8">
            <w:pPr>
              <w:pStyle w:val="a7"/>
              <w:tabs>
                <w:tab w:val="left" w:pos="1790"/>
                <w:tab w:val="left" w:pos="3192"/>
              </w:tabs>
              <w:ind w:left="117" w:right="157" w:firstLine="0"/>
            </w:pPr>
          </w:p>
        </w:tc>
        <w:tc>
          <w:tcPr>
            <w:tcW w:w="6952" w:type="dxa"/>
            <w:shd w:val="clear" w:color="auto" w:fill="auto"/>
          </w:tcPr>
          <w:p w:rsidR="00E07BCF" w:rsidRPr="00D15952" w:rsidRDefault="00E07BCF" w:rsidP="002678A8">
            <w:pPr>
              <w:ind w:left="249"/>
              <w:jc w:val="center"/>
              <w:rPr>
                <w:rFonts w:ascii="Times New Roman" w:hAnsi="Times New Roman" w:cs="Times New Roman"/>
              </w:rPr>
            </w:pPr>
          </w:p>
        </w:tc>
      </w:tr>
      <w:tr w:rsidR="00E07BCF" w:rsidTr="00E07BCF">
        <w:trPr>
          <w:trHeight w:hRule="exact" w:val="398"/>
          <w:jc w:val="center"/>
        </w:trPr>
        <w:tc>
          <w:tcPr>
            <w:tcW w:w="10481" w:type="dxa"/>
            <w:gridSpan w:val="2"/>
            <w:tcBorders>
              <w:top w:val="single" w:sz="4" w:space="0" w:color="auto"/>
              <w:left w:val="single" w:sz="4" w:space="0" w:color="auto"/>
              <w:right w:val="single" w:sz="4" w:space="0" w:color="auto"/>
            </w:tcBorders>
            <w:shd w:val="clear" w:color="auto" w:fill="auto"/>
            <w:vAlign w:val="center"/>
          </w:tcPr>
          <w:p w:rsidR="00E07BCF" w:rsidRDefault="00E07BCF" w:rsidP="00E07BCF">
            <w:pPr>
              <w:pStyle w:val="a7"/>
              <w:ind w:firstLine="820"/>
              <w:jc w:val="center"/>
            </w:pPr>
            <w:r>
              <w:rPr>
                <w:b/>
                <w:bCs/>
              </w:rPr>
              <w:lastRenderedPageBreak/>
              <w:t>Нормативні акти, якими</w:t>
            </w:r>
            <w:r w:rsidRPr="00E07BCF">
              <w:rPr>
                <w:b/>
                <w:bCs/>
                <w:lang w:val="ru-RU"/>
              </w:rPr>
              <w:t xml:space="preserve"> </w:t>
            </w:r>
            <w:r>
              <w:rPr>
                <w:b/>
                <w:bCs/>
              </w:rPr>
              <w:t>регламентується порядок та умови надання адміністративної послуги</w:t>
            </w:r>
          </w:p>
        </w:tc>
      </w:tr>
      <w:tr w:rsidR="00B32936" w:rsidTr="00626982">
        <w:trPr>
          <w:trHeight w:hRule="exact" w:val="1438"/>
          <w:jc w:val="center"/>
        </w:trPr>
        <w:tc>
          <w:tcPr>
            <w:tcW w:w="3529" w:type="dxa"/>
            <w:tcBorders>
              <w:top w:val="single" w:sz="4" w:space="0" w:color="auto"/>
              <w:left w:val="single" w:sz="4" w:space="0" w:color="auto"/>
            </w:tcBorders>
            <w:shd w:val="clear" w:color="auto" w:fill="auto"/>
            <w:vAlign w:val="center"/>
          </w:tcPr>
          <w:p w:rsidR="00B32936" w:rsidRDefault="000E3E14" w:rsidP="00556A5B">
            <w:pPr>
              <w:pStyle w:val="a7"/>
              <w:ind w:firstLine="0"/>
              <w:jc w:val="center"/>
            </w:pPr>
            <w:r>
              <w:t>Закони України</w:t>
            </w:r>
          </w:p>
        </w:tc>
        <w:tc>
          <w:tcPr>
            <w:tcW w:w="6952" w:type="dxa"/>
            <w:tcBorders>
              <w:top w:val="single" w:sz="4" w:space="0" w:color="auto"/>
              <w:left w:val="single" w:sz="4" w:space="0" w:color="auto"/>
              <w:right w:val="single" w:sz="4" w:space="0" w:color="auto"/>
            </w:tcBorders>
            <w:shd w:val="clear" w:color="auto" w:fill="auto"/>
            <w:vAlign w:val="bottom"/>
          </w:tcPr>
          <w:p w:rsidR="00B32936" w:rsidRDefault="000E3E14" w:rsidP="00E27644">
            <w:pPr>
              <w:pStyle w:val="a7"/>
              <w:ind w:left="132" w:right="138" w:firstLine="283"/>
              <w:jc w:val="both"/>
            </w:pPr>
            <w:r>
              <w:t>Закон України «Про Єдиний державний демографічний реєстр та документи, що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B32936" w:rsidRDefault="000E3E14" w:rsidP="00E27644">
            <w:pPr>
              <w:pStyle w:val="a7"/>
              <w:ind w:left="132" w:right="138" w:firstLine="283"/>
              <w:jc w:val="both"/>
            </w:pPr>
            <w:r>
              <w:t>Закон України «Про громадянство України»</w:t>
            </w:r>
          </w:p>
          <w:p w:rsidR="00B32936" w:rsidRDefault="000E3E14" w:rsidP="00E27644">
            <w:pPr>
              <w:pStyle w:val="a7"/>
              <w:ind w:left="132" w:right="138" w:firstLine="283"/>
              <w:jc w:val="both"/>
            </w:pPr>
            <w:r>
              <w:t>Закон України «Про свободу пересування та вільний вибір місця проживання в Україні»</w:t>
            </w:r>
          </w:p>
          <w:p w:rsidR="00556A5B" w:rsidRDefault="00556A5B" w:rsidP="00E27644">
            <w:pPr>
              <w:pStyle w:val="a7"/>
              <w:ind w:left="132" w:right="138" w:firstLine="283"/>
              <w:jc w:val="both"/>
            </w:pPr>
          </w:p>
        </w:tc>
      </w:tr>
      <w:tr w:rsidR="00B32936" w:rsidTr="00E27644">
        <w:trPr>
          <w:trHeight w:hRule="exact" w:val="2282"/>
          <w:jc w:val="center"/>
        </w:trPr>
        <w:tc>
          <w:tcPr>
            <w:tcW w:w="3529" w:type="dxa"/>
            <w:tcBorders>
              <w:top w:val="single" w:sz="4" w:space="0" w:color="auto"/>
              <w:left w:val="single" w:sz="4" w:space="0" w:color="auto"/>
            </w:tcBorders>
            <w:shd w:val="clear" w:color="auto" w:fill="auto"/>
            <w:vAlign w:val="center"/>
          </w:tcPr>
          <w:p w:rsidR="00B32936" w:rsidRDefault="000E3E14" w:rsidP="00556A5B">
            <w:pPr>
              <w:pStyle w:val="a7"/>
              <w:ind w:firstLine="0"/>
              <w:jc w:val="center"/>
            </w:pPr>
            <w:r>
              <w:t>Акти Кабінету Міністрів України</w:t>
            </w:r>
          </w:p>
        </w:tc>
        <w:tc>
          <w:tcPr>
            <w:tcW w:w="6952" w:type="dxa"/>
            <w:tcBorders>
              <w:top w:val="single" w:sz="4" w:space="0" w:color="auto"/>
              <w:left w:val="single" w:sz="4" w:space="0" w:color="auto"/>
              <w:right w:val="single" w:sz="4" w:space="0" w:color="auto"/>
            </w:tcBorders>
            <w:shd w:val="clear" w:color="auto" w:fill="auto"/>
            <w:vAlign w:val="bottom"/>
          </w:tcPr>
          <w:p w:rsidR="00B32936" w:rsidRDefault="000E3E14" w:rsidP="00E27644">
            <w:pPr>
              <w:pStyle w:val="a7"/>
              <w:ind w:left="132" w:right="138" w:firstLine="283"/>
              <w:jc w:val="both"/>
            </w:pPr>
            <w:r>
              <w:t>Постанова КМУ від 07.05.2014 № 152 "Про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w:t>
            </w:r>
          </w:p>
          <w:p w:rsidR="00B32936" w:rsidRDefault="000E3E14" w:rsidP="00E27644">
            <w:pPr>
              <w:pStyle w:val="a7"/>
              <w:ind w:left="132" w:right="138" w:firstLine="283"/>
              <w:jc w:val="both"/>
            </w:pPr>
            <w:r>
              <w:t xml:space="preserve">Постанова КМУ від 26.11.2014 № 669 «Про затвердження Порядку отримання, вилучення з Єдиного державного демографічного реєстру та знищення </w:t>
            </w:r>
            <w:proofErr w:type="spellStart"/>
            <w:r>
              <w:t>відцифрованих</w:t>
            </w:r>
            <w:proofErr w:type="spellEnd"/>
            <w:r>
              <w:t xml:space="preserve"> відбитків пальців рук особи».</w:t>
            </w:r>
          </w:p>
          <w:p w:rsidR="00B32936" w:rsidRDefault="000E3E14" w:rsidP="00E27644">
            <w:pPr>
              <w:pStyle w:val="a7"/>
              <w:tabs>
                <w:tab w:val="left" w:pos="4062"/>
                <w:tab w:val="left" w:pos="4542"/>
              </w:tabs>
              <w:ind w:left="132" w:right="138" w:firstLine="283"/>
              <w:jc w:val="both"/>
            </w:pPr>
            <w:r>
              <w:t>Постанова КМУ від 24.12.2019</w:t>
            </w:r>
            <w:r>
              <w:tab/>
              <w:t>№</w:t>
            </w:r>
            <w:r>
              <w:tab/>
              <w:t>1113 «Про запровадження</w:t>
            </w:r>
          </w:p>
          <w:p w:rsidR="00B32936" w:rsidRDefault="000E3E14" w:rsidP="00E27644">
            <w:pPr>
              <w:pStyle w:val="a7"/>
              <w:ind w:left="132" w:right="138" w:firstLine="283"/>
              <w:jc w:val="both"/>
              <w:rPr>
                <w:lang w:val="ru-RU" w:eastAsia="en-US" w:bidi="en-US"/>
              </w:rPr>
            </w:pPr>
            <w:r>
              <w:t xml:space="preserve">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E2476F">
              <w:rPr>
                <w:lang w:val="ru-RU" w:eastAsia="en-US" w:bidi="en-US"/>
              </w:rPr>
              <w:t>"</w:t>
            </w:r>
            <w:r>
              <w:rPr>
                <w:lang w:val="en-US" w:eastAsia="en-US" w:bidi="en-US"/>
              </w:rPr>
              <w:t>check</w:t>
            </w:r>
            <w:r w:rsidRPr="00E2476F">
              <w:rPr>
                <w:lang w:val="ru-RU" w:eastAsia="en-US" w:bidi="en-US"/>
              </w:rPr>
              <w:t>"»</w:t>
            </w:r>
          </w:p>
          <w:p w:rsidR="00556A5B" w:rsidRDefault="00556A5B" w:rsidP="00E27644">
            <w:pPr>
              <w:pStyle w:val="a7"/>
              <w:ind w:left="132" w:right="138" w:firstLine="283"/>
              <w:jc w:val="both"/>
            </w:pPr>
          </w:p>
        </w:tc>
      </w:tr>
      <w:tr w:rsidR="00B32936" w:rsidTr="00626982">
        <w:trPr>
          <w:trHeight w:hRule="exact" w:val="4937"/>
          <w:jc w:val="center"/>
        </w:trPr>
        <w:tc>
          <w:tcPr>
            <w:tcW w:w="3529" w:type="dxa"/>
            <w:tcBorders>
              <w:top w:val="single" w:sz="4" w:space="0" w:color="auto"/>
              <w:left w:val="single" w:sz="4" w:space="0" w:color="auto"/>
              <w:bottom w:val="single" w:sz="4" w:space="0" w:color="auto"/>
            </w:tcBorders>
            <w:shd w:val="clear" w:color="auto" w:fill="auto"/>
            <w:vAlign w:val="center"/>
          </w:tcPr>
          <w:p w:rsidR="00B32936" w:rsidRDefault="000E3E14" w:rsidP="00556A5B">
            <w:pPr>
              <w:pStyle w:val="a7"/>
              <w:ind w:firstLine="0"/>
              <w:jc w:val="center"/>
            </w:pPr>
            <w:r>
              <w:t>Акти центральних органів виконавчої влади</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bottom"/>
          </w:tcPr>
          <w:p w:rsidR="00B32936" w:rsidRDefault="000E3E14" w:rsidP="00E27644">
            <w:pPr>
              <w:pStyle w:val="a7"/>
              <w:ind w:left="132" w:right="138" w:firstLine="283"/>
              <w:jc w:val="both"/>
            </w:pPr>
            <w: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B32936" w:rsidRDefault="000E3E14" w:rsidP="00E27644">
            <w:pPr>
              <w:pStyle w:val="a7"/>
              <w:ind w:left="132" w:right="138" w:firstLine="283"/>
              <w:jc w:val="both"/>
            </w:pPr>
            <w: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E27644" w:rsidRPr="00E27644" w:rsidRDefault="000E3E14" w:rsidP="00E27644">
            <w:pPr>
              <w:pStyle w:val="a7"/>
              <w:ind w:left="132" w:right="138" w:firstLine="283"/>
              <w:jc w:val="both"/>
            </w:pPr>
            <w:r>
              <w:t>Наказ МВС від 16.08.2016 № 816 «Про затвердження Порядку провадження за</w:t>
            </w:r>
            <w:r w:rsidR="00E27644">
              <w:t xml:space="preserve"> </w:t>
            </w:r>
            <w:r w:rsidR="00E27644" w:rsidRPr="00E27644">
              <w:t>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E27644" w:rsidRPr="00E27644" w:rsidRDefault="00E27644" w:rsidP="00E27644">
            <w:pPr>
              <w:pStyle w:val="a7"/>
              <w:ind w:left="132" w:right="138" w:firstLine="283"/>
              <w:jc w:val="both"/>
            </w:pPr>
            <w:r w:rsidRPr="00E27644">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за № 531/31983.</w:t>
            </w:r>
          </w:p>
          <w:p w:rsidR="00B32936" w:rsidRDefault="00E27644" w:rsidP="00E27644">
            <w:pPr>
              <w:pStyle w:val="a7"/>
              <w:ind w:left="132" w:right="138" w:firstLine="283"/>
              <w:jc w:val="both"/>
            </w:pPr>
            <w:r w:rsidRPr="00E27644">
              <w:t xml:space="preserve">Наказ МВС від 18.10.2019 № 875 «Про затвердження Вимог до </w:t>
            </w:r>
            <w:proofErr w:type="spellStart"/>
            <w:r w:rsidRPr="00E27644">
              <w:t>відцифрованого</w:t>
            </w:r>
            <w:proofErr w:type="spellEnd"/>
            <w:r w:rsidRPr="00E27644">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p w:rsidR="00E27644" w:rsidRDefault="00E27644" w:rsidP="00E27644">
            <w:pPr>
              <w:pStyle w:val="a7"/>
              <w:ind w:left="132" w:right="138" w:firstLine="283"/>
              <w:jc w:val="both"/>
            </w:pPr>
          </w:p>
        </w:tc>
      </w:tr>
      <w:tr w:rsidR="00E27644" w:rsidTr="00626982">
        <w:trPr>
          <w:trHeight w:hRule="exact" w:val="430"/>
          <w:jc w:val="center"/>
        </w:trPr>
        <w:tc>
          <w:tcPr>
            <w:tcW w:w="10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7644" w:rsidRDefault="00E27644" w:rsidP="00E27644">
            <w:pPr>
              <w:pStyle w:val="a7"/>
              <w:ind w:left="132" w:right="138" w:firstLine="283"/>
              <w:jc w:val="center"/>
            </w:pPr>
            <w:r w:rsidRPr="00E27644">
              <w:rPr>
                <w:b/>
                <w:bCs/>
              </w:rPr>
              <w:t>Умови отримання адміністративної послуги</w:t>
            </w:r>
          </w:p>
        </w:tc>
      </w:tr>
      <w:tr w:rsidR="00E27644" w:rsidTr="00EF4AD0">
        <w:trPr>
          <w:trHeight w:hRule="exact" w:val="1276"/>
          <w:jc w:val="center"/>
        </w:trPr>
        <w:tc>
          <w:tcPr>
            <w:tcW w:w="3529" w:type="dxa"/>
            <w:tcBorders>
              <w:top w:val="single" w:sz="4" w:space="0" w:color="auto"/>
              <w:left w:val="single" w:sz="4" w:space="0" w:color="auto"/>
              <w:bottom w:val="single" w:sz="4" w:space="0" w:color="auto"/>
            </w:tcBorders>
            <w:shd w:val="clear" w:color="auto" w:fill="auto"/>
            <w:vAlign w:val="center"/>
          </w:tcPr>
          <w:p w:rsidR="00E27644" w:rsidRDefault="00E27644" w:rsidP="00556A5B">
            <w:pPr>
              <w:pStyle w:val="a7"/>
              <w:ind w:firstLine="0"/>
              <w:jc w:val="center"/>
            </w:pPr>
            <w:r w:rsidRPr="00E27644">
              <w:t>Підстава для одержання адміністративної послуги</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bottom"/>
          </w:tcPr>
          <w:p w:rsidR="00EF4AD0" w:rsidRPr="00EF4AD0" w:rsidRDefault="00EF4AD0" w:rsidP="00626982">
            <w:pPr>
              <w:pStyle w:val="a7"/>
              <w:ind w:left="132" w:right="138" w:firstLine="283"/>
              <w:jc w:val="both"/>
            </w:pPr>
            <w:r w:rsidRPr="00EF4AD0">
              <w:t>Заява-анкета подана особисто громадянином України, який досяг 16-річного віку.</w:t>
            </w:r>
          </w:p>
          <w:p w:rsidR="00E27644" w:rsidRPr="00EF4AD0" w:rsidRDefault="00EF4AD0" w:rsidP="00626982">
            <w:pPr>
              <w:pStyle w:val="a7"/>
              <w:ind w:left="132" w:right="138" w:firstLine="283"/>
              <w:jc w:val="both"/>
            </w:pPr>
            <w:r w:rsidRPr="00EF4AD0">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EF4AD0">
              <w:rPr>
                <w:b/>
                <w:bCs/>
              </w:rPr>
              <w:t xml:space="preserve">одним із </w:t>
            </w:r>
            <w:r w:rsidRPr="00EF4AD0">
              <w:t>батьків (</w:t>
            </w:r>
            <w:proofErr w:type="spellStart"/>
            <w:r w:rsidRPr="00EF4AD0">
              <w:t>усиновлювачів</w:t>
            </w:r>
            <w:proofErr w:type="spellEnd"/>
            <w:r w:rsidRPr="00EF4AD0">
              <w:t>), опікунів, піклувальників або інших законних представників.</w:t>
            </w:r>
          </w:p>
        </w:tc>
      </w:tr>
      <w:tr w:rsidR="00EF4AD0" w:rsidTr="00626982">
        <w:trPr>
          <w:trHeight w:hRule="exact" w:val="3982"/>
          <w:jc w:val="center"/>
        </w:trPr>
        <w:tc>
          <w:tcPr>
            <w:tcW w:w="3529" w:type="dxa"/>
            <w:tcBorders>
              <w:top w:val="single" w:sz="4" w:space="0" w:color="auto"/>
              <w:left w:val="single" w:sz="4" w:space="0" w:color="auto"/>
              <w:bottom w:val="single" w:sz="4" w:space="0" w:color="auto"/>
            </w:tcBorders>
            <w:shd w:val="clear" w:color="auto" w:fill="auto"/>
            <w:vAlign w:val="center"/>
          </w:tcPr>
          <w:p w:rsidR="00EF4AD0" w:rsidRPr="00E27644" w:rsidRDefault="00EF4AD0" w:rsidP="00556A5B">
            <w:pPr>
              <w:pStyle w:val="a7"/>
              <w:ind w:firstLine="0"/>
              <w:jc w:val="center"/>
            </w:pPr>
            <w:r w:rsidRPr="00EF4AD0">
              <w:t>Вичерпний перелік документів, необхідних для отримання адміністративної послуги, а також вимоги до них</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bottom"/>
          </w:tcPr>
          <w:p w:rsidR="00EF4AD0" w:rsidRPr="00EF4AD0" w:rsidRDefault="00EF4AD0" w:rsidP="00626982">
            <w:pPr>
              <w:pStyle w:val="a7"/>
              <w:ind w:left="132" w:right="138" w:firstLine="283"/>
              <w:jc w:val="both"/>
            </w:pPr>
            <w:r w:rsidRPr="00EF4AD0">
              <w:t>Для оформлення паспорта громадянина України для виїзду за кордон особа/законний представник подає:</w:t>
            </w:r>
          </w:p>
          <w:p w:rsidR="00EF4AD0" w:rsidRPr="00EF4AD0" w:rsidRDefault="00EF4AD0" w:rsidP="00626982">
            <w:pPr>
              <w:pStyle w:val="a7"/>
              <w:numPr>
                <w:ilvl w:val="0"/>
                <w:numId w:val="2"/>
              </w:numPr>
              <w:ind w:left="132" w:right="138" w:firstLine="283"/>
              <w:jc w:val="both"/>
            </w:pPr>
            <w:r w:rsidRPr="00EF4AD0">
              <w:t xml:space="preserve">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w:t>
            </w:r>
            <w:proofErr w:type="spellStart"/>
            <w:r w:rsidRPr="00EF4AD0">
              <w:t>йосе</w:t>
            </w:r>
            <w:proofErr w:type="spellEnd"/>
            <w:r w:rsidRPr="00EF4AD0">
              <w:t xml:space="preserve"> відокремленого підрозділу);</w:t>
            </w:r>
          </w:p>
          <w:p w:rsidR="00EF4AD0" w:rsidRPr="00EF4AD0" w:rsidRDefault="00EF4AD0" w:rsidP="00626982">
            <w:pPr>
              <w:pStyle w:val="a7"/>
              <w:numPr>
                <w:ilvl w:val="0"/>
                <w:numId w:val="2"/>
              </w:numPr>
              <w:ind w:left="132" w:right="138" w:firstLine="283"/>
              <w:jc w:val="both"/>
            </w:pPr>
            <w:r w:rsidRPr="00EF4AD0">
              <w:t>паспорт для виїзду за кордон, що підлягає обміну;</w:t>
            </w:r>
          </w:p>
          <w:p w:rsidR="00EF4AD0" w:rsidRPr="00EF4AD0" w:rsidRDefault="00EF4AD0" w:rsidP="00626982">
            <w:pPr>
              <w:pStyle w:val="a7"/>
              <w:numPr>
                <w:ilvl w:val="0"/>
                <w:numId w:val="2"/>
              </w:numPr>
              <w:ind w:left="132" w:right="138" w:firstLine="283"/>
              <w:jc w:val="both"/>
            </w:pPr>
            <w:r w:rsidRPr="00EF4AD0">
              <w:t>документи, що підтверджують обставини, у зв'язку з якими паспорт для виїзду за кордон підлягає обміну;</w:t>
            </w:r>
          </w:p>
          <w:p w:rsidR="00EF4AD0" w:rsidRPr="00EF4AD0" w:rsidRDefault="00EF4AD0" w:rsidP="00626982">
            <w:pPr>
              <w:pStyle w:val="a7"/>
              <w:numPr>
                <w:ilvl w:val="0"/>
                <w:numId w:val="2"/>
              </w:numPr>
              <w:ind w:left="132" w:right="138" w:firstLine="283"/>
              <w:jc w:val="both"/>
            </w:pPr>
            <w:r w:rsidRPr="00EF4AD0">
              <w:t>паспорт громадянина України (для особи, яка досягла 14-річного віку та проживає в Україні);</w:t>
            </w:r>
          </w:p>
          <w:p w:rsidR="00626982" w:rsidRPr="00626982" w:rsidRDefault="00EF4AD0" w:rsidP="00626982">
            <w:pPr>
              <w:pStyle w:val="a7"/>
              <w:numPr>
                <w:ilvl w:val="0"/>
                <w:numId w:val="2"/>
              </w:numPr>
              <w:ind w:left="132" w:right="138" w:firstLine="283"/>
              <w:jc w:val="both"/>
            </w:pPr>
            <w:r w:rsidRPr="00EF4AD0">
              <w:t>свідоцтво про народження або документ, що підтверджує факт народження, виданий компетентними органами іноземної держави, - у разі оформлення паспорта особі, яка не досягла 14-річного віку.</w:t>
            </w:r>
            <w:r>
              <w:t xml:space="preserve"> </w:t>
            </w:r>
            <w:r w:rsidRPr="00EF4AD0">
              <w:t>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w:t>
            </w:r>
            <w:r w:rsidR="00626982">
              <w:t xml:space="preserve"> </w:t>
            </w:r>
            <w:r w:rsidR="00626982" w:rsidRPr="00626982">
              <w:t xml:space="preserve"> (згідно з формою 44, затвердженою наказом МВС №и715</w:t>
            </w:r>
            <w:r w:rsidR="00626982" w:rsidRPr="00626982">
              <w:rPr>
                <w:rFonts w:ascii="Arial Unicode MS" w:eastAsia="Arial Unicode MS" w:hAnsi="Arial Unicode MS" w:cs="Arial Unicode MS"/>
                <w:sz w:val="24"/>
                <w:szCs w:val="24"/>
              </w:rPr>
              <w:t xml:space="preserve"> </w:t>
            </w:r>
            <w:r w:rsidR="00626982" w:rsidRPr="00626982">
              <w:t>від 16.08.2012) (у разі оформлення вперше паспорта для виїзду</w:t>
            </w:r>
            <w:r w:rsidR="00626982">
              <w:t xml:space="preserve"> </w:t>
            </w:r>
            <w:r w:rsidR="00626982" w:rsidRPr="00626982">
              <w:t>за кордон із застосуванням засобів Реєстру);</w:t>
            </w:r>
          </w:p>
          <w:p w:rsidR="00EF4AD0" w:rsidRPr="00EF4AD0" w:rsidRDefault="00EF4AD0" w:rsidP="00626982">
            <w:pPr>
              <w:pStyle w:val="a7"/>
              <w:ind w:left="415" w:right="138" w:firstLine="0"/>
              <w:jc w:val="both"/>
            </w:pPr>
          </w:p>
          <w:p w:rsidR="00EF4AD0" w:rsidRPr="00EF4AD0" w:rsidRDefault="00EF4AD0" w:rsidP="00626982">
            <w:pPr>
              <w:pStyle w:val="a7"/>
              <w:ind w:left="132" w:right="138" w:firstLine="283"/>
              <w:jc w:val="both"/>
            </w:pPr>
          </w:p>
          <w:p w:rsidR="00EF4AD0" w:rsidRPr="00EF4AD0" w:rsidRDefault="00EF4AD0" w:rsidP="00626982">
            <w:pPr>
              <w:pStyle w:val="a7"/>
              <w:ind w:left="132" w:right="138" w:firstLine="283"/>
              <w:jc w:val="both"/>
            </w:pPr>
          </w:p>
          <w:p w:rsidR="00EF4AD0" w:rsidRPr="00EF4AD0" w:rsidRDefault="00EF4AD0" w:rsidP="00626982">
            <w:pPr>
              <w:pStyle w:val="a7"/>
              <w:ind w:left="132" w:right="138" w:firstLine="283"/>
              <w:jc w:val="both"/>
            </w:pPr>
          </w:p>
          <w:p w:rsidR="00EF4AD0" w:rsidRPr="00EF4AD0" w:rsidRDefault="00EF4AD0" w:rsidP="00626982">
            <w:pPr>
              <w:pStyle w:val="a7"/>
              <w:ind w:left="132" w:right="138" w:firstLine="283"/>
              <w:jc w:val="both"/>
            </w:pPr>
          </w:p>
        </w:tc>
      </w:tr>
    </w:tbl>
    <w:p w:rsidR="00B32936" w:rsidRDefault="000E3E1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7378"/>
      </w:tblGrid>
      <w:tr w:rsidR="00B32936" w:rsidTr="007E11D7">
        <w:trPr>
          <w:trHeight w:hRule="exact" w:val="12192"/>
          <w:jc w:val="center"/>
        </w:trPr>
        <w:tc>
          <w:tcPr>
            <w:tcW w:w="3120" w:type="dxa"/>
            <w:tcBorders>
              <w:top w:val="single" w:sz="4" w:space="0" w:color="auto"/>
              <w:left w:val="single" w:sz="4" w:space="0" w:color="auto"/>
              <w:bottom w:val="single" w:sz="4" w:space="0" w:color="auto"/>
            </w:tcBorders>
            <w:shd w:val="clear" w:color="auto" w:fill="auto"/>
          </w:tcPr>
          <w:p w:rsidR="00B32936" w:rsidRDefault="00B32936">
            <w:pPr>
              <w:pStyle w:val="a7"/>
              <w:ind w:firstLine="0"/>
              <w:jc w:val="center"/>
            </w:pPr>
          </w:p>
        </w:tc>
        <w:tc>
          <w:tcPr>
            <w:tcW w:w="7378" w:type="dxa"/>
            <w:tcBorders>
              <w:top w:val="single" w:sz="4" w:space="0" w:color="auto"/>
              <w:left w:val="single" w:sz="4" w:space="0" w:color="auto"/>
              <w:bottom w:val="single" w:sz="4" w:space="0" w:color="auto"/>
              <w:right w:val="single" w:sz="4" w:space="0" w:color="auto"/>
            </w:tcBorders>
            <w:shd w:val="clear" w:color="auto" w:fill="auto"/>
            <w:vAlign w:val="bottom"/>
          </w:tcPr>
          <w:p w:rsidR="00B32936" w:rsidRDefault="000E3E14" w:rsidP="007E11D7">
            <w:pPr>
              <w:pStyle w:val="a7"/>
              <w:numPr>
                <w:ilvl w:val="0"/>
                <w:numId w:val="2"/>
              </w:numPr>
              <w:tabs>
                <w:tab w:val="left" w:pos="549"/>
              </w:tabs>
              <w:ind w:left="124" w:right="147" w:firstLine="283"/>
              <w:jc w:val="both"/>
            </w:pPr>
            <w:r>
              <w:t>документ, що посвідчує особу законного представника, та документ, що підтверджує повноваження особи як законного представника - у разі подання документів законним представником;</w:t>
            </w:r>
          </w:p>
          <w:p w:rsidR="00B32936" w:rsidRDefault="000E3E14" w:rsidP="007E11D7">
            <w:pPr>
              <w:pStyle w:val="a7"/>
              <w:numPr>
                <w:ilvl w:val="0"/>
                <w:numId w:val="2"/>
              </w:numPr>
              <w:tabs>
                <w:tab w:val="left" w:pos="549"/>
              </w:tabs>
              <w:ind w:left="124" w:right="147" w:firstLine="283"/>
              <w:jc w:val="both"/>
            </w:pPr>
            <w:r>
              <w:t xml:space="preserve">документи, що підтверджують сплату адміністративного збору або роздрукована квитанція з програмного продукту </w:t>
            </w:r>
            <w:r w:rsidRPr="00E2476F">
              <w:rPr>
                <w:lang w:val="ru-RU" w:eastAsia="en-US" w:bidi="en-US"/>
              </w:rPr>
              <w:t>«</w:t>
            </w:r>
            <w:r>
              <w:rPr>
                <w:lang w:val="en-US" w:eastAsia="en-US" w:bidi="en-US"/>
              </w:rPr>
              <w:t>check</w:t>
            </w:r>
            <w:r w:rsidRPr="00E2476F">
              <w:rPr>
                <w:lang w:val="ru-RU" w:eastAsia="en-US" w:bidi="en-US"/>
              </w:rPr>
              <w:t xml:space="preserve">» </w:t>
            </w:r>
            <w:r>
              <w:t xml:space="preserve">або </w:t>
            </w:r>
            <w:r>
              <w:rPr>
                <w:b/>
                <w:bCs/>
              </w:rPr>
              <w:t>інформацію (реквізити платежу) про сплату збору в будь-якій формі*;</w:t>
            </w:r>
          </w:p>
          <w:p w:rsidR="00B32936" w:rsidRDefault="000E3E14" w:rsidP="007E11D7">
            <w:pPr>
              <w:pStyle w:val="a7"/>
              <w:numPr>
                <w:ilvl w:val="0"/>
                <w:numId w:val="2"/>
              </w:numPr>
              <w:tabs>
                <w:tab w:val="left" w:pos="549"/>
              </w:tabs>
              <w:ind w:left="124" w:right="147" w:firstLine="283"/>
              <w:jc w:val="both"/>
            </w:pPr>
            <w:r>
              <w:t>за бажанням особи - заяву про повернення паспорта для виїзду за кордон, що підлягає обміну, після його анулювання у зв'язку з наявністю в ньому віз або у випадках, якщо такий паспорт є підставою для отримання/продовження дозвільних документів на проживання в іноземній державі;</w:t>
            </w:r>
          </w:p>
          <w:p w:rsidR="00B32936" w:rsidRDefault="000E3E14" w:rsidP="007E11D7">
            <w:pPr>
              <w:pStyle w:val="a7"/>
              <w:numPr>
                <w:ilvl w:val="0"/>
                <w:numId w:val="2"/>
              </w:numPr>
              <w:tabs>
                <w:tab w:val="left" w:pos="549"/>
              </w:tabs>
              <w:spacing w:after="180"/>
              <w:ind w:left="124" w:right="147" w:firstLine="283"/>
              <w:jc w:val="both"/>
            </w:pPr>
            <w: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B32936" w:rsidRDefault="000E3E14" w:rsidP="007E11D7">
            <w:pPr>
              <w:pStyle w:val="a7"/>
              <w:ind w:left="124" w:right="147" w:firstLine="283"/>
              <w:jc w:val="both"/>
            </w:pPr>
            <w: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B32936" w:rsidRDefault="000E3E14" w:rsidP="007E11D7">
            <w:pPr>
              <w:pStyle w:val="a7"/>
              <w:numPr>
                <w:ilvl w:val="0"/>
                <w:numId w:val="3"/>
              </w:numPr>
              <w:ind w:left="124" w:right="147" w:firstLine="283"/>
              <w:jc w:val="both"/>
            </w:pPr>
            <w:r>
              <w:t>документа, що посвідчує повноваження директора дитячого закладу (контракту тощо);</w:t>
            </w:r>
          </w:p>
          <w:p w:rsidR="00B32936" w:rsidRDefault="000E3E14" w:rsidP="007E11D7">
            <w:pPr>
              <w:pStyle w:val="a7"/>
              <w:numPr>
                <w:ilvl w:val="0"/>
                <w:numId w:val="3"/>
              </w:numPr>
              <w:tabs>
                <w:tab w:val="left" w:pos="691"/>
              </w:tabs>
              <w:ind w:left="124" w:right="147" w:firstLine="283"/>
              <w:jc w:val="both"/>
            </w:pPr>
            <w:r>
              <w:t>договору про влаштування дитини до прийомної сім'ї;</w:t>
            </w:r>
          </w:p>
          <w:p w:rsidR="00B32936" w:rsidRDefault="000E3E14" w:rsidP="007E11D7">
            <w:pPr>
              <w:pStyle w:val="a7"/>
              <w:numPr>
                <w:ilvl w:val="0"/>
                <w:numId w:val="3"/>
              </w:numPr>
              <w:tabs>
                <w:tab w:val="left" w:pos="691"/>
              </w:tabs>
              <w:ind w:left="124" w:right="147" w:firstLine="283"/>
              <w:jc w:val="both"/>
            </w:pPr>
            <w:r>
              <w:t>договору про організацію діяльності дитячого будинку сімейного типу;</w:t>
            </w:r>
          </w:p>
          <w:p w:rsidR="00B32936" w:rsidRDefault="000E3E14" w:rsidP="007E11D7">
            <w:pPr>
              <w:pStyle w:val="a7"/>
              <w:numPr>
                <w:ilvl w:val="0"/>
                <w:numId w:val="3"/>
              </w:numPr>
              <w:tabs>
                <w:tab w:val="left" w:pos="691"/>
              </w:tabs>
              <w:ind w:left="124" w:right="147" w:firstLine="283"/>
              <w:jc w:val="both"/>
            </w:pPr>
            <w:r>
              <w:t>рішення органів опіки та піклування про встановлення опіки (піклування);</w:t>
            </w:r>
          </w:p>
          <w:p w:rsidR="00B32936" w:rsidRDefault="000E3E14" w:rsidP="007E11D7">
            <w:pPr>
              <w:pStyle w:val="a7"/>
              <w:numPr>
                <w:ilvl w:val="0"/>
                <w:numId w:val="3"/>
              </w:numPr>
              <w:tabs>
                <w:tab w:val="left" w:pos="691"/>
              </w:tabs>
              <w:ind w:left="124" w:right="147" w:firstLine="283"/>
              <w:jc w:val="both"/>
            </w:pPr>
            <w:r>
              <w:t>рішення суду про встановлення опіки (піклування);</w:t>
            </w:r>
          </w:p>
          <w:p w:rsidR="00B32936" w:rsidRDefault="000E3E14" w:rsidP="007E11D7">
            <w:pPr>
              <w:pStyle w:val="a7"/>
              <w:numPr>
                <w:ilvl w:val="0"/>
                <w:numId w:val="3"/>
              </w:numPr>
              <w:tabs>
                <w:tab w:val="left" w:pos="691"/>
              </w:tabs>
              <w:ind w:left="124" w:right="147" w:firstLine="283"/>
              <w:jc w:val="both"/>
            </w:pPr>
            <w:r>
              <w:t>договору про патронат.</w:t>
            </w:r>
          </w:p>
          <w:p w:rsidR="001A6B93" w:rsidRPr="001A6B93" w:rsidRDefault="000E3E14" w:rsidP="007E11D7">
            <w:pPr>
              <w:pStyle w:val="a7"/>
              <w:ind w:left="124" w:right="147" w:firstLine="283"/>
              <w:jc w:val="both"/>
            </w:pPr>
            <w:r>
              <w:rPr>
                <w:b/>
                <w:bCs/>
              </w:rPr>
              <w:t xml:space="preserve">Для оформлення паспорта громадянина України для виїзду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t>що підтверджується медичним висновком</w:t>
            </w:r>
            <w:r w:rsidR="001A6B93">
              <w:t xml:space="preserve"> </w:t>
            </w:r>
            <w:r w:rsidR="001A6B93" w:rsidRPr="001A6B93">
              <w:t xml:space="preserve">закладу охорони здоров'я, оформлений в установленому порядку, додатково подається одна фотокартка розміром 10 х 15 сантиметрів для внесення </w:t>
            </w:r>
            <w:proofErr w:type="spellStart"/>
            <w:r w:rsidR="001A6B93" w:rsidRPr="001A6B93">
              <w:t>відцифрованого</w:t>
            </w:r>
            <w:proofErr w:type="spellEnd"/>
            <w:r w:rsidR="001A6B93" w:rsidRPr="001A6B93">
              <w:t xml:space="preserve"> образу обличчя особи шляхом сканування із застосуванням засобів Реєстру. Фотокартка повинна відповідати Вимогам до </w:t>
            </w:r>
            <w:proofErr w:type="spellStart"/>
            <w:r w:rsidR="001A6B93" w:rsidRPr="001A6B93">
              <w:t>відцифрованого</w:t>
            </w:r>
            <w:proofErr w:type="spellEnd"/>
            <w:r w:rsidR="001A6B93" w:rsidRPr="001A6B93">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1A6B93" w:rsidRPr="001A6B93" w:rsidRDefault="001A6B93" w:rsidP="007E11D7">
            <w:pPr>
              <w:pStyle w:val="a7"/>
              <w:ind w:left="124" w:right="147" w:firstLine="283"/>
              <w:jc w:val="both"/>
            </w:pPr>
            <w:r w:rsidRPr="001A6B93">
              <w:rPr>
                <w:b/>
                <w:bCs/>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1A6B93" w:rsidRPr="001A6B93" w:rsidRDefault="001A6B93" w:rsidP="007E11D7">
            <w:pPr>
              <w:pStyle w:val="a7"/>
              <w:ind w:left="124" w:right="147" w:firstLine="283"/>
              <w:jc w:val="both"/>
            </w:pPr>
            <w:r w:rsidRPr="001A6B93">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1A6B93" w:rsidRPr="001A6B93" w:rsidRDefault="001A6B93" w:rsidP="007E11D7">
            <w:pPr>
              <w:pStyle w:val="a7"/>
              <w:numPr>
                <w:ilvl w:val="0"/>
                <w:numId w:val="4"/>
              </w:numPr>
              <w:tabs>
                <w:tab w:val="left" w:pos="549"/>
              </w:tabs>
              <w:ind w:left="124" w:right="147" w:firstLine="283"/>
              <w:jc w:val="both"/>
            </w:pPr>
            <w:r w:rsidRPr="001A6B93">
              <w:t>паспорт громадянина України, паспорт громадянина України для виїзду за кордон, проїзний документ дитини;</w:t>
            </w:r>
          </w:p>
          <w:p w:rsidR="001A6B93" w:rsidRPr="001A6B93" w:rsidRDefault="001A6B93" w:rsidP="007E11D7">
            <w:pPr>
              <w:pStyle w:val="a7"/>
              <w:numPr>
                <w:ilvl w:val="0"/>
                <w:numId w:val="4"/>
              </w:numPr>
              <w:tabs>
                <w:tab w:val="left" w:pos="549"/>
              </w:tabs>
              <w:ind w:left="124" w:right="147" w:firstLine="283"/>
              <w:jc w:val="both"/>
            </w:pPr>
            <w:r w:rsidRPr="001A6B93">
              <w:t>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1A6B93" w:rsidRPr="001A6B93" w:rsidRDefault="001A6B93" w:rsidP="007E11D7">
            <w:pPr>
              <w:pStyle w:val="a7"/>
              <w:numPr>
                <w:ilvl w:val="0"/>
                <w:numId w:val="4"/>
              </w:numPr>
              <w:tabs>
                <w:tab w:val="left" w:pos="549"/>
              </w:tabs>
              <w:ind w:left="124" w:right="147" w:firstLine="283"/>
              <w:jc w:val="both"/>
            </w:pPr>
            <w:r w:rsidRPr="001A6B93">
              <w:t>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1A6B93" w:rsidRPr="001A6B93" w:rsidRDefault="001A6B93" w:rsidP="007E11D7">
            <w:pPr>
              <w:pStyle w:val="a7"/>
              <w:ind w:left="124" w:right="147" w:firstLine="283"/>
              <w:jc w:val="both"/>
            </w:pPr>
            <w:r w:rsidRPr="001A6B93">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B32936" w:rsidRDefault="001A6B93" w:rsidP="007E11D7">
            <w:pPr>
              <w:pStyle w:val="a7"/>
              <w:ind w:left="124" w:right="147" w:firstLine="283"/>
              <w:jc w:val="both"/>
            </w:pPr>
            <w:r w:rsidRPr="001A6B93">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p w:rsidR="007B7CD3" w:rsidRDefault="007B7CD3" w:rsidP="007E11D7">
            <w:pPr>
              <w:pStyle w:val="a7"/>
              <w:ind w:left="124" w:right="147" w:firstLine="283"/>
              <w:jc w:val="both"/>
            </w:pPr>
          </w:p>
          <w:p w:rsidR="007B7CD3" w:rsidRDefault="007B7CD3" w:rsidP="007E11D7">
            <w:pPr>
              <w:pStyle w:val="a7"/>
              <w:ind w:left="124" w:right="147" w:firstLine="283"/>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p w:rsidR="007B7CD3" w:rsidRDefault="007B7CD3">
            <w:pPr>
              <w:pStyle w:val="a7"/>
              <w:ind w:firstLine="620"/>
              <w:jc w:val="both"/>
            </w:pPr>
          </w:p>
        </w:tc>
      </w:tr>
      <w:tr w:rsidR="007E11D7" w:rsidTr="007E11D7">
        <w:trPr>
          <w:trHeight w:hRule="exact" w:val="2839"/>
          <w:jc w:val="center"/>
        </w:trPr>
        <w:tc>
          <w:tcPr>
            <w:tcW w:w="3120" w:type="dxa"/>
            <w:tcBorders>
              <w:top w:val="single" w:sz="4" w:space="0" w:color="auto"/>
              <w:left w:val="single" w:sz="4" w:space="0" w:color="auto"/>
              <w:bottom w:val="single" w:sz="4" w:space="0" w:color="auto"/>
            </w:tcBorders>
            <w:shd w:val="clear" w:color="auto" w:fill="auto"/>
            <w:vAlign w:val="center"/>
          </w:tcPr>
          <w:p w:rsidR="007E11D7" w:rsidRDefault="007E11D7" w:rsidP="007E11D7">
            <w:pPr>
              <w:pStyle w:val="a7"/>
              <w:ind w:firstLine="0"/>
              <w:jc w:val="center"/>
            </w:pPr>
            <w:r w:rsidRPr="007E11D7">
              <w:t>Порядок та спосіб подання документів, необхідних для отримання адміністративної послуги</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bottom"/>
          </w:tcPr>
          <w:p w:rsidR="007E11D7" w:rsidRPr="007E11D7" w:rsidRDefault="007E11D7" w:rsidP="007E11D7">
            <w:pPr>
              <w:pStyle w:val="a7"/>
              <w:tabs>
                <w:tab w:val="left" w:pos="549"/>
              </w:tabs>
              <w:ind w:left="124" w:right="147" w:firstLine="283"/>
              <w:jc w:val="both"/>
            </w:pPr>
            <w:r w:rsidRPr="007E11D7">
              <w:t>Заява-анкета та документи подаються громадянином України, який досяг 16- річного віку особисто, незалежно від місця проживання, до працівника:</w:t>
            </w:r>
          </w:p>
          <w:p w:rsidR="007E11D7" w:rsidRPr="007E11D7" w:rsidRDefault="007E11D7" w:rsidP="007E11D7">
            <w:pPr>
              <w:pStyle w:val="a7"/>
              <w:numPr>
                <w:ilvl w:val="0"/>
                <w:numId w:val="5"/>
              </w:numPr>
              <w:tabs>
                <w:tab w:val="left" w:pos="549"/>
              </w:tabs>
              <w:ind w:left="124" w:right="147" w:firstLine="283"/>
              <w:jc w:val="both"/>
            </w:pPr>
            <w:r w:rsidRPr="007E11D7">
              <w:t>територіального підрозділу ДМС;</w:t>
            </w:r>
          </w:p>
          <w:p w:rsidR="007E11D7" w:rsidRPr="007E11D7" w:rsidRDefault="007E11D7" w:rsidP="007E11D7">
            <w:pPr>
              <w:pStyle w:val="a7"/>
              <w:numPr>
                <w:ilvl w:val="0"/>
                <w:numId w:val="5"/>
              </w:numPr>
              <w:tabs>
                <w:tab w:val="left" w:pos="549"/>
              </w:tabs>
              <w:ind w:left="124" w:right="147" w:firstLine="283"/>
              <w:jc w:val="both"/>
            </w:pPr>
            <w:r w:rsidRPr="007E11D7">
              <w:t>територіального органу ДМС;</w:t>
            </w:r>
          </w:p>
          <w:p w:rsidR="007E11D7" w:rsidRPr="007E11D7" w:rsidRDefault="007E11D7" w:rsidP="007E11D7">
            <w:pPr>
              <w:pStyle w:val="a7"/>
              <w:numPr>
                <w:ilvl w:val="0"/>
                <w:numId w:val="5"/>
              </w:numPr>
              <w:tabs>
                <w:tab w:val="left" w:pos="549"/>
              </w:tabs>
              <w:ind w:left="124" w:right="147" w:firstLine="283"/>
              <w:jc w:val="both"/>
            </w:pPr>
            <w:r w:rsidRPr="007E11D7">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7E11D7">
              <w:rPr>
                <w:i/>
                <w:iCs/>
              </w:rPr>
              <w:t>за умови наявності обладнання для оформлення заяв-анкет засобами Єдиного державного демографічного Реєстру.</w:t>
            </w:r>
          </w:p>
          <w:p w:rsidR="007E11D7" w:rsidRDefault="007E11D7" w:rsidP="007E11D7">
            <w:pPr>
              <w:pStyle w:val="a7"/>
              <w:tabs>
                <w:tab w:val="left" w:pos="549"/>
              </w:tabs>
              <w:ind w:left="124" w:right="147" w:firstLine="283"/>
              <w:jc w:val="both"/>
              <w:rPr>
                <w:b/>
                <w:bCs/>
              </w:rPr>
            </w:pPr>
            <w:r w:rsidRPr="007E11D7">
              <w:t xml:space="preserve">Подання документів для оформлення паспорта для виїзду за кордон здійснюється </w:t>
            </w:r>
            <w:r w:rsidRPr="007E11D7">
              <w:rPr>
                <w:b/>
                <w:bCs/>
              </w:rPr>
              <w:t>лише до працівника територіального органу або територіального підрозділу ДМС у разі:</w:t>
            </w:r>
          </w:p>
          <w:p w:rsidR="007E11D7" w:rsidRPr="007E11D7" w:rsidRDefault="007E11D7" w:rsidP="007E11D7">
            <w:pPr>
              <w:pStyle w:val="a7"/>
              <w:numPr>
                <w:ilvl w:val="0"/>
                <w:numId w:val="5"/>
              </w:numPr>
              <w:tabs>
                <w:tab w:val="left" w:pos="549"/>
              </w:tabs>
              <w:ind w:left="124" w:right="147" w:firstLine="283"/>
              <w:jc w:val="both"/>
              <w:rPr>
                <w:bCs/>
              </w:rPr>
            </w:pPr>
            <w:r w:rsidRPr="007E11D7">
              <w:rPr>
                <w:bCs/>
              </w:rPr>
              <w:t>виникнення обставин (подій), у зв'язку з якими він підлягає обміну, під час перебування в Україні особи, яка постійно проживає за кордоном;</w:t>
            </w:r>
          </w:p>
          <w:p w:rsidR="007E11D7" w:rsidRPr="007E11D7" w:rsidRDefault="007E11D7" w:rsidP="007E11D7">
            <w:pPr>
              <w:pStyle w:val="a7"/>
              <w:tabs>
                <w:tab w:val="left" w:pos="549"/>
              </w:tabs>
              <w:ind w:left="124" w:right="147" w:firstLine="283"/>
              <w:jc w:val="both"/>
            </w:pPr>
          </w:p>
          <w:p w:rsidR="007E11D7" w:rsidRDefault="007E11D7" w:rsidP="007E11D7">
            <w:pPr>
              <w:pStyle w:val="a7"/>
              <w:tabs>
                <w:tab w:val="left" w:pos="549"/>
              </w:tabs>
              <w:ind w:left="407" w:right="147" w:firstLine="0"/>
              <w:jc w:val="both"/>
            </w:pPr>
          </w:p>
          <w:p w:rsidR="007E11D7" w:rsidRDefault="007E11D7" w:rsidP="007E11D7">
            <w:pPr>
              <w:pStyle w:val="a7"/>
              <w:tabs>
                <w:tab w:val="left" w:pos="549"/>
              </w:tabs>
              <w:ind w:left="407" w:right="147" w:firstLine="0"/>
              <w:jc w:val="both"/>
            </w:pPr>
          </w:p>
        </w:tc>
      </w:tr>
    </w:tbl>
    <w:p w:rsidR="00B32936" w:rsidRDefault="000E3E1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7373"/>
      </w:tblGrid>
      <w:tr w:rsidR="00B32936" w:rsidTr="007E11D7">
        <w:trPr>
          <w:trHeight w:hRule="exact" w:val="5104"/>
          <w:jc w:val="center"/>
        </w:trPr>
        <w:tc>
          <w:tcPr>
            <w:tcW w:w="3120" w:type="dxa"/>
            <w:tcBorders>
              <w:top w:val="single" w:sz="4" w:space="0" w:color="auto"/>
              <w:left w:val="single" w:sz="4" w:space="0" w:color="auto"/>
            </w:tcBorders>
            <w:shd w:val="clear" w:color="auto" w:fill="auto"/>
          </w:tcPr>
          <w:p w:rsidR="00B32936" w:rsidRDefault="00B32936">
            <w:pPr>
              <w:pStyle w:val="a7"/>
              <w:ind w:firstLine="0"/>
              <w:jc w:val="center"/>
            </w:pPr>
          </w:p>
        </w:tc>
        <w:tc>
          <w:tcPr>
            <w:tcW w:w="7373" w:type="dxa"/>
            <w:tcBorders>
              <w:top w:val="single" w:sz="4" w:space="0" w:color="auto"/>
              <w:left w:val="single" w:sz="4" w:space="0" w:color="auto"/>
              <w:right w:val="single" w:sz="4" w:space="0" w:color="auto"/>
            </w:tcBorders>
            <w:shd w:val="clear" w:color="auto" w:fill="auto"/>
            <w:vAlign w:val="bottom"/>
          </w:tcPr>
          <w:p w:rsidR="00B32936" w:rsidRDefault="000E3E14" w:rsidP="00E0098B">
            <w:pPr>
              <w:pStyle w:val="a7"/>
              <w:numPr>
                <w:ilvl w:val="0"/>
                <w:numId w:val="5"/>
              </w:numPr>
              <w:tabs>
                <w:tab w:val="left" w:pos="672"/>
              </w:tabs>
              <w:spacing w:after="180"/>
              <w:ind w:left="122" w:right="144" w:firstLine="425"/>
              <w:jc w:val="both"/>
            </w:pPr>
            <w: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B32936" w:rsidRDefault="000E3E14" w:rsidP="00E0098B">
            <w:pPr>
              <w:pStyle w:val="a7"/>
              <w:spacing w:after="180"/>
              <w:ind w:left="122" w:right="144" w:firstLine="425"/>
              <w:jc w:val="both"/>
            </w:pPr>
            <w:r>
              <w:t>У разі , якщо особа не досягла 1б-річного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w:t>
            </w:r>
            <w:proofErr w:type="spellStart"/>
            <w:r>
              <w:t>усиновлювачів</w:t>
            </w:r>
            <w:proofErr w:type="spellEnd"/>
            <w:r>
              <w:t>), опікунів, піклувальників або інших законних представників).</w:t>
            </w:r>
          </w:p>
          <w:p w:rsidR="00B32936" w:rsidRDefault="000E3E14" w:rsidP="00E0098B">
            <w:pPr>
              <w:pStyle w:val="a7"/>
              <w:ind w:left="122" w:right="144" w:firstLine="425"/>
              <w:jc w:val="both"/>
            </w:pPr>
            <w: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здійснюється виїзд працівника </w:t>
            </w:r>
            <w:r>
              <w:rPr>
                <w:b/>
                <w:bCs/>
              </w:rPr>
              <w:t xml:space="preserve">територіального 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t>за місцем проживання або проходження лікування особи.</w:t>
            </w:r>
          </w:p>
          <w:p w:rsidR="00B32936" w:rsidRDefault="000E3E14" w:rsidP="00E0098B">
            <w:pPr>
              <w:pStyle w:val="a7"/>
              <w:ind w:left="122" w:right="144" w:firstLine="425"/>
              <w:jc w:val="both"/>
            </w:pPr>
            <w:r>
              <w:t>У разі зміни інформації, внесеної до паспорта для виїзду за кордон, документи для його обміну подаються протягом одного місяця з дати настання таких обставин (подій).</w:t>
            </w:r>
          </w:p>
          <w:p w:rsidR="00B32936" w:rsidRDefault="000E3E14" w:rsidP="00E0098B">
            <w:pPr>
              <w:pStyle w:val="a7"/>
              <w:spacing w:after="180"/>
              <w:ind w:left="122" w:right="144" w:firstLine="425"/>
              <w:jc w:val="both"/>
            </w:pPr>
            <w:r>
              <w:t>Документи для обміну паспорта для виїзду за кордон можуть бути подані до закінчення строку його дії. У такому випадку паспорт для виїзду за кордон після прийому документів повертається особі та здається нею під час отримання нового паспорта для виїзду за кордон.</w:t>
            </w:r>
          </w:p>
        </w:tc>
      </w:tr>
      <w:tr w:rsidR="00B32936" w:rsidTr="007E11D7">
        <w:trPr>
          <w:trHeight w:hRule="exact" w:val="422"/>
          <w:jc w:val="center"/>
        </w:trPr>
        <w:tc>
          <w:tcPr>
            <w:tcW w:w="3120" w:type="dxa"/>
            <w:tcBorders>
              <w:top w:val="single" w:sz="4" w:space="0" w:color="auto"/>
              <w:left w:val="single" w:sz="4" w:space="0" w:color="auto"/>
              <w:bottom w:val="single" w:sz="4" w:space="0" w:color="auto"/>
            </w:tcBorders>
            <w:shd w:val="clear" w:color="auto" w:fill="auto"/>
            <w:vAlign w:val="center"/>
          </w:tcPr>
          <w:p w:rsidR="00B32936" w:rsidRDefault="000E3E14" w:rsidP="007E11D7">
            <w:pPr>
              <w:pStyle w:val="a7"/>
              <w:ind w:firstLine="0"/>
              <w:jc w:val="center"/>
            </w:pPr>
            <w:r>
              <w:t>Платність (безоплатність) надання адміністративної послуги</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B32936" w:rsidRDefault="000E3E14" w:rsidP="007E11D7">
            <w:pPr>
              <w:pStyle w:val="a7"/>
              <w:ind w:firstLine="0"/>
              <w:jc w:val="center"/>
            </w:pPr>
            <w:r>
              <w:t>Адміністративна послуга платна</w:t>
            </w:r>
          </w:p>
        </w:tc>
      </w:tr>
      <w:tr w:rsidR="007E11D7" w:rsidTr="00A01457">
        <w:trPr>
          <w:trHeight w:hRule="exact" w:val="422"/>
          <w:jc w:val="center"/>
        </w:trPr>
        <w:tc>
          <w:tcPr>
            <w:tcW w:w="10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1D7" w:rsidRDefault="007E11D7" w:rsidP="007E11D7">
            <w:pPr>
              <w:pStyle w:val="a7"/>
              <w:ind w:firstLine="0"/>
              <w:jc w:val="center"/>
            </w:pPr>
            <w:r w:rsidRPr="007E11D7">
              <w:rPr>
                <w:b/>
                <w:bCs/>
              </w:rPr>
              <w:t>У разі платності</w:t>
            </w:r>
          </w:p>
        </w:tc>
      </w:tr>
      <w:tr w:rsidR="007E11D7" w:rsidTr="00674DAE">
        <w:trPr>
          <w:trHeight w:hRule="exact" w:val="1148"/>
          <w:jc w:val="center"/>
        </w:trPr>
        <w:tc>
          <w:tcPr>
            <w:tcW w:w="3120" w:type="dxa"/>
            <w:tcBorders>
              <w:top w:val="single" w:sz="4" w:space="0" w:color="auto"/>
              <w:left w:val="single" w:sz="4" w:space="0" w:color="auto"/>
              <w:bottom w:val="single" w:sz="4" w:space="0" w:color="auto"/>
            </w:tcBorders>
            <w:shd w:val="clear" w:color="auto" w:fill="auto"/>
            <w:vAlign w:val="center"/>
          </w:tcPr>
          <w:p w:rsidR="007E11D7" w:rsidRDefault="007E11D7" w:rsidP="007E11D7">
            <w:pPr>
              <w:pStyle w:val="a7"/>
              <w:ind w:firstLine="0"/>
              <w:jc w:val="center"/>
            </w:pPr>
            <w:r w:rsidRPr="007E11D7">
              <w:t>Нормативно-правові акти, на підставі яких стягується плата</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674DAE" w:rsidRPr="00674DAE" w:rsidRDefault="00674DAE" w:rsidP="00E0098B">
            <w:pPr>
              <w:pStyle w:val="a7"/>
              <w:ind w:left="122" w:right="144" w:firstLine="283"/>
              <w:jc w:val="both"/>
            </w:pPr>
            <w:r w:rsidRPr="00674DAE">
              <w:t>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5492 -VI.</w:t>
            </w:r>
          </w:p>
          <w:p w:rsidR="007E11D7" w:rsidRDefault="00674DAE" w:rsidP="00E0098B">
            <w:pPr>
              <w:pStyle w:val="a7"/>
              <w:ind w:left="122" w:right="144" w:firstLine="283"/>
              <w:jc w:val="both"/>
            </w:pPr>
            <w:r w:rsidRPr="00674DAE">
              <w:t>Постанова КМУ від 02.11.2016</w:t>
            </w:r>
            <w:r w:rsidRPr="00674DAE">
              <w:tab/>
              <w:t>№770 «Деякі питання надання</w:t>
            </w:r>
            <w:r w:rsidR="00E0098B" w:rsidRPr="00E0098B">
              <w:rPr>
                <w:lang w:val="ru-RU"/>
              </w:rPr>
              <w:t xml:space="preserve"> </w:t>
            </w:r>
            <w:r w:rsidRPr="00674DAE">
              <w:t>адміністративних послуг у сфері міграції».</w:t>
            </w:r>
          </w:p>
        </w:tc>
      </w:tr>
      <w:tr w:rsidR="00E0098B" w:rsidTr="00E0098B">
        <w:trPr>
          <w:trHeight w:hRule="exact" w:val="2270"/>
          <w:jc w:val="center"/>
        </w:trPr>
        <w:tc>
          <w:tcPr>
            <w:tcW w:w="3120" w:type="dxa"/>
            <w:tcBorders>
              <w:top w:val="single" w:sz="4" w:space="0" w:color="auto"/>
              <w:left w:val="single" w:sz="4" w:space="0" w:color="auto"/>
              <w:bottom w:val="single" w:sz="4" w:space="0" w:color="auto"/>
            </w:tcBorders>
            <w:shd w:val="clear" w:color="auto" w:fill="auto"/>
            <w:vAlign w:val="center"/>
          </w:tcPr>
          <w:p w:rsidR="00E0098B" w:rsidRPr="007E11D7" w:rsidRDefault="00E0098B" w:rsidP="007E11D7">
            <w:pPr>
              <w:pStyle w:val="a7"/>
              <w:ind w:firstLine="0"/>
              <w:jc w:val="center"/>
            </w:pPr>
            <w:r w:rsidRPr="00E0098B">
              <w:t>Розмір та порядок внесення плати (адміністративного збору) за платну адміністративну послугу</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E0098B" w:rsidRPr="00E0098B" w:rsidRDefault="00E0098B" w:rsidP="00E0098B">
            <w:pPr>
              <w:pStyle w:val="a7"/>
              <w:ind w:left="122" w:right="144" w:firstLine="283"/>
            </w:pPr>
            <w:r w:rsidRPr="00E0098B">
              <w:t>Розмір адміністративного збору за оформлення та видачу паспорта громадянин виїзду за кордон з дня оформлення заяви-анкети у строк:</w:t>
            </w:r>
          </w:p>
          <w:p w:rsidR="0039640F" w:rsidRPr="0039640F" w:rsidRDefault="0039640F" w:rsidP="0039640F">
            <w:pPr>
              <w:pStyle w:val="a7"/>
              <w:ind w:left="122" w:right="144"/>
            </w:pPr>
            <w:r w:rsidRPr="0039640F">
              <w:t xml:space="preserve">не пізніше ніж через 20 робочих днів - </w:t>
            </w:r>
            <w:r w:rsidR="008159E4" w:rsidRPr="008159E4">
              <w:rPr>
                <w:b/>
              </w:rPr>
              <w:t>1042</w:t>
            </w:r>
            <w:r w:rsidRPr="008159E4">
              <w:rPr>
                <w:b/>
                <w:bCs/>
              </w:rPr>
              <w:t xml:space="preserve"> </w:t>
            </w:r>
            <w:r w:rsidRPr="0039640F">
              <w:rPr>
                <w:b/>
                <w:bCs/>
              </w:rPr>
              <w:t>гр</w:t>
            </w:r>
            <w:r w:rsidR="008159E4">
              <w:rPr>
                <w:b/>
                <w:bCs/>
              </w:rPr>
              <w:t>н</w:t>
            </w:r>
            <w:r w:rsidRPr="0039640F">
              <w:rPr>
                <w:b/>
                <w:bCs/>
              </w:rPr>
              <w:t>.</w:t>
            </w:r>
            <w:r w:rsidRPr="0039640F">
              <w:t xml:space="preserve"> (352 грн. вартість адміністративної послуги та 6</w:t>
            </w:r>
            <w:r w:rsidR="008159E4">
              <w:t>90</w:t>
            </w:r>
            <w:r w:rsidRPr="0039640F">
              <w:t xml:space="preserve"> грн. вартість бланка);</w:t>
            </w:r>
          </w:p>
          <w:p w:rsidR="0039640F" w:rsidRPr="0039640F" w:rsidRDefault="0039640F" w:rsidP="0039640F">
            <w:pPr>
              <w:pStyle w:val="a7"/>
              <w:ind w:left="122" w:right="144"/>
            </w:pPr>
            <w:r w:rsidRPr="0039640F">
              <w:t xml:space="preserve">не пізніше ніж через 7 робочих днів - </w:t>
            </w:r>
            <w:r w:rsidRPr="0039640F">
              <w:rPr>
                <w:b/>
                <w:bCs/>
              </w:rPr>
              <w:t>1</w:t>
            </w:r>
            <w:r w:rsidR="008159E4">
              <w:rPr>
                <w:b/>
                <w:bCs/>
              </w:rPr>
              <w:t>682</w:t>
            </w:r>
            <w:r w:rsidRPr="0039640F">
              <w:rPr>
                <w:b/>
                <w:bCs/>
              </w:rPr>
              <w:t xml:space="preserve"> грн.</w:t>
            </w:r>
            <w:r w:rsidRPr="0039640F">
              <w:t xml:space="preserve"> (992 грн. вартість адміністративної послуги та 6</w:t>
            </w:r>
            <w:r w:rsidR="008159E4">
              <w:t>90</w:t>
            </w:r>
            <w:r w:rsidRPr="0039640F">
              <w:t xml:space="preserve"> грн. вартість бланка);</w:t>
            </w:r>
          </w:p>
          <w:p w:rsidR="0039640F" w:rsidRPr="0039640F" w:rsidRDefault="0039640F" w:rsidP="0039640F">
            <w:pPr>
              <w:pStyle w:val="a7"/>
              <w:ind w:left="122" w:right="144"/>
            </w:pPr>
            <w:r w:rsidRPr="0039640F">
              <w:t xml:space="preserve">не пізніше ніж через 3 робочих днів (за наявності підстав) - </w:t>
            </w:r>
            <w:r w:rsidRPr="0039640F">
              <w:rPr>
                <w:b/>
                <w:bCs/>
              </w:rPr>
              <w:t>1</w:t>
            </w:r>
            <w:r w:rsidR="008159E4">
              <w:rPr>
                <w:b/>
                <w:bCs/>
              </w:rPr>
              <w:t>682</w:t>
            </w:r>
            <w:r w:rsidRPr="0039640F">
              <w:rPr>
                <w:b/>
                <w:bCs/>
              </w:rPr>
              <w:t xml:space="preserve"> грн.</w:t>
            </w:r>
            <w:r w:rsidRPr="0039640F">
              <w:t xml:space="preserve"> (992 грн. вартість адміністративної послуги та 6</w:t>
            </w:r>
            <w:r w:rsidR="008159E4">
              <w:t>90</w:t>
            </w:r>
            <w:r w:rsidRPr="0039640F">
              <w:t xml:space="preserve"> грн. вартість бланка);</w:t>
            </w:r>
          </w:p>
          <w:p w:rsidR="00E0098B" w:rsidRPr="00674DAE" w:rsidRDefault="00E0098B" w:rsidP="00E0098B">
            <w:pPr>
              <w:pStyle w:val="a7"/>
              <w:ind w:left="122" w:right="144" w:firstLine="283"/>
              <w:jc w:val="both"/>
            </w:pPr>
            <w:r w:rsidRPr="00E0098B">
              <w:rPr>
                <w:color w:val="auto"/>
              </w:rPr>
              <w:t>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tc>
      </w:tr>
      <w:tr w:rsidR="00E0098B" w:rsidTr="00E0098B">
        <w:trPr>
          <w:trHeight w:hRule="exact" w:val="573"/>
          <w:jc w:val="center"/>
        </w:trPr>
        <w:tc>
          <w:tcPr>
            <w:tcW w:w="3120" w:type="dxa"/>
            <w:tcBorders>
              <w:top w:val="single" w:sz="4" w:space="0" w:color="auto"/>
              <w:left w:val="single" w:sz="4" w:space="0" w:color="auto"/>
              <w:bottom w:val="single" w:sz="4" w:space="0" w:color="auto"/>
            </w:tcBorders>
            <w:shd w:val="clear" w:color="auto" w:fill="auto"/>
            <w:vAlign w:val="center"/>
          </w:tcPr>
          <w:p w:rsidR="00E0098B" w:rsidRPr="007E11D7" w:rsidRDefault="00E0098B" w:rsidP="007E11D7">
            <w:pPr>
              <w:pStyle w:val="a7"/>
              <w:ind w:firstLine="0"/>
              <w:jc w:val="center"/>
            </w:pPr>
            <w:r w:rsidRPr="00E0098B">
              <w:t>Розрахунковий рахунок для внесення плати</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E0098B" w:rsidRPr="00E64886" w:rsidRDefault="00E64886" w:rsidP="00E0098B">
            <w:pPr>
              <w:pStyle w:val="a7"/>
              <w:ind w:left="122" w:right="144" w:firstLine="283"/>
              <w:jc w:val="both"/>
              <w:rPr>
                <w:rFonts w:ascii="Times New Roman" w:hAnsi="Times New Roman" w:cs="Times New Roman"/>
                <w:sz w:val="28"/>
                <w:szCs w:val="28"/>
              </w:rPr>
            </w:pPr>
            <w:r w:rsidRPr="00E64886">
              <w:rPr>
                <w:rFonts w:ascii="Times New Roman" w:hAnsi="Times New Roman" w:cs="Times New Roman"/>
                <w:sz w:val="28"/>
                <w:szCs w:val="28"/>
                <w:lang w:val="en-US"/>
              </w:rPr>
              <w:t>UA318201720355169002002079852</w:t>
            </w:r>
          </w:p>
        </w:tc>
      </w:tr>
      <w:tr w:rsidR="00E0098B" w:rsidTr="00E64886">
        <w:trPr>
          <w:trHeight w:hRule="exact" w:val="2126"/>
          <w:jc w:val="center"/>
        </w:trPr>
        <w:tc>
          <w:tcPr>
            <w:tcW w:w="3120" w:type="dxa"/>
            <w:tcBorders>
              <w:top w:val="single" w:sz="4" w:space="0" w:color="auto"/>
              <w:left w:val="single" w:sz="4" w:space="0" w:color="auto"/>
              <w:bottom w:val="single" w:sz="4" w:space="0" w:color="auto"/>
            </w:tcBorders>
            <w:shd w:val="clear" w:color="auto" w:fill="auto"/>
            <w:vAlign w:val="center"/>
          </w:tcPr>
          <w:p w:rsidR="00E0098B" w:rsidRPr="00E0098B" w:rsidRDefault="00E64886" w:rsidP="007E11D7">
            <w:pPr>
              <w:pStyle w:val="a7"/>
              <w:ind w:firstLine="0"/>
              <w:jc w:val="center"/>
            </w:pPr>
            <w:r w:rsidRPr="00E64886">
              <w:t>Строк надання адміністративної послуги</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E64886" w:rsidRPr="00E64886" w:rsidRDefault="00E64886" w:rsidP="00C07B25">
            <w:pPr>
              <w:pStyle w:val="a7"/>
              <w:ind w:left="122" w:right="144" w:firstLine="283"/>
              <w:jc w:val="both"/>
            </w:pPr>
            <w:r w:rsidRPr="00E64886">
              <w:t>Паспорт громадянина України для виїзду за кордон оформлюється та видається:</w:t>
            </w:r>
          </w:p>
          <w:p w:rsidR="00E64886" w:rsidRPr="00E64886" w:rsidRDefault="00E64886" w:rsidP="00C07B25">
            <w:pPr>
              <w:pStyle w:val="a7"/>
              <w:numPr>
                <w:ilvl w:val="0"/>
                <w:numId w:val="6"/>
              </w:numPr>
              <w:ind w:left="122" w:right="144" w:firstLine="283"/>
              <w:jc w:val="both"/>
            </w:pPr>
            <w:r w:rsidRPr="00E64886">
              <w:t>не пізніше ніж через 20 робочих днів з дня оформлення заяви-анкети для його отримання;</w:t>
            </w:r>
          </w:p>
          <w:p w:rsidR="00E64886" w:rsidRPr="00E64886" w:rsidRDefault="00E64886" w:rsidP="00C07B25">
            <w:pPr>
              <w:pStyle w:val="a7"/>
              <w:numPr>
                <w:ilvl w:val="0"/>
                <w:numId w:val="6"/>
              </w:numPr>
              <w:ind w:left="122" w:right="144" w:firstLine="283"/>
              <w:jc w:val="both"/>
            </w:pPr>
            <w:r w:rsidRPr="00E64886">
              <w:t>не пізніше ніж через сім робочих днів з дня оформлення заяви-анкети для його термінового отримання;</w:t>
            </w:r>
          </w:p>
          <w:p w:rsidR="00E64886" w:rsidRPr="00E64886" w:rsidRDefault="00E64886" w:rsidP="00C07B25">
            <w:pPr>
              <w:pStyle w:val="a7"/>
              <w:numPr>
                <w:ilvl w:val="0"/>
                <w:numId w:val="6"/>
              </w:numPr>
              <w:ind w:left="122" w:right="144" w:firstLine="283"/>
              <w:jc w:val="both"/>
            </w:pPr>
            <w:r w:rsidRPr="00E64886">
              <w:t>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E0098B" w:rsidRPr="00674DAE" w:rsidRDefault="00E64886" w:rsidP="00C07B25">
            <w:pPr>
              <w:pStyle w:val="a7"/>
              <w:ind w:left="122" w:right="144" w:firstLine="283"/>
              <w:jc w:val="both"/>
            </w:pPr>
            <w:r w:rsidRPr="00E64886">
              <w:t>у строк до 10 робочих днів - у разі виїзду на постійне проживання за кордон усиновленої іноземцями дитини - громадянина України.</w:t>
            </w:r>
          </w:p>
        </w:tc>
      </w:tr>
      <w:tr w:rsidR="00E64886" w:rsidTr="00E64886">
        <w:trPr>
          <w:trHeight w:hRule="exact" w:val="2965"/>
          <w:jc w:val="center"/>
        </w:trPr>
        <w:tc>
          <w:tcPr>
            <w:tcW w:w="3120" w:type="dxa"/>
            <w:tcBorders>
              <w:top w:val="single" w:sz="4" w:space="0" w:color="auto"/>
              <w:left w:val="single" w:sz="4" w:space="0" w:color="auto"/>
              <w:bottom w:val="single" w:sz="4" w:space="0" w:color="auto"/>
            </w:tcBorders>
            <w:shd w:val="clear" w:color="auto" w:fill="auto"/>
            <w:vAlign w:val="center"/>
          </w:tcPr>
          <w:p w:rsidR="00E64886" w:rsidRPr="00E64886" w:rsidRDefault="00E64886" w:rsidP="007E11D7">
            <w:pPr>
              <w:pStyle w:val="a7"/>
              <w:ind w:firstLine="0"/>
              <w:jc w:val="center"/>
            </w:pPr>
            <w:r w:rsidRPr="00E64886">
              <w:t>Перелік підстав для відмови у наданні адміністративної послуги</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center"/>
          </w:tcPr>
          <w:p w:rsidR="00E64886" w:rsidRPr="00E64886" w:rsidRDefault="00E64886" w:rsidP="00C07B25">
            <w:pPr>
              <w:pStyle w:val="a7"/>
              <w:ind w:left="122" w:right="144" w:firstLine="283"/>
              <w:jc w:val="both"/>
            </w:pPr>
            <w:r w:rsidRPr="00E64886">
              <w:t xml:space="preserve">Відмова заявнику </w:t>
            </w:r>
            <w:r w:rsidRPr="00E64886">
              <w:rPr>
                <w:b/>
                <w:bCs/>
              </w:rPr>
              <w:t xml:space="preserve">в прийнятті документів та оформленні заяви-анкети </w:t>
            </w:r>
            <w:r w:rsidRPr="00E64886">
              <w:t xml:space="preserve">здійснюється у разі подання документів не в повному обсязі (у тому числі, у разі не підтвердження за допомогою програмного продукту </w:t>
            </w:r>
            <w:r w:rsidRPr="00E64886">
              <w:rPr>
                <w:lang w:val="ru-RU"/>
              </w:rPr>
              <w:t>«</w:t>
            </w:r>
            <w:proofErr w:type="spellStart"/>
            <w:r w:rsidRPr="00E64886">
              <w:rPr>
                <w:lang w:bidi="en-US"/>
              </w:rPr>
              <w:t>check</w:t>
            </w:r>
            <w:proofErr w:type="spellEnd"/>
            <w:r w:rsidRPr="00E64886">
              <w:rPr>
                <w:lang w:val="ru-RU"/>
              </w:rPr>
              <w:t xml:space="preserve">» </w:t>
            </w:r>
            <w:r w:rsidRPr="00E64886">
              <w:t>інформації про сплату адміністративного збору**) або подання документів, оформлення яких не відповідає вимогам законодавства.</w:t>
            </w:r>
          </w:p>
          <w:p w:rsidR="00E64886" w:rsidRPr="00E64886" w:rsidRDefault="00E64886" w:rsidP="00C07B25">
            <w:pPr>
              <w:pStyle w:val="a7"/>
              <w:ind w:left="122" w:right="144" w:firstLine="283"/>
              <w:jc w:val="both"/>
            </w:pPr>
            <w:r w:rsidRPr="00E64886">
              <w:t xml:space="preserve">Відмова </w:t>
            </w:r>
            <w:r w:rsidRPr="00E64886">
              <w:rPr>
                <w:b/>
                <w:bCs/>
              </w:rPr>
              <w:t xml:space="preserve">від оформлення чи видачі паспорта громадянина України для виїзду за кордон </w:t>
            </w:r>
            <w:r w:rsidRPr="00E64886">
              <w:t>за результатами розгляду заяви-анкети та поданих документів надається заявнику у разі якщо:</w:t>
            </w:r>
          </w:p>
          <w:p w:rsidR="00E64886" w:rsidRPr="00E64886" w:rsidRDefault="00E64886" w:rsidP="00C07B25">
            <w:pPr>
              <w:pStyle w:val="a7"/>
              <w:numPr>
                <w:ilvl w:val="0"/>
                <w:numId w:val="7"/>
              </w:numPr>
              <w:tabs>
                <w:tab w:val="left" w:pos="689"/>
                <w:tab w:val="left" w:pos="830"/>
              </w:tabs>
              <w:ind w:left="122" w:right="144" w:firstLine="425"/>
              <w:jc w:val="both"/>
            </w:pPr>
            <w:r w:rsidRPr="00E64886">
              <w:t>особа не є громадянином України;</w:t>
            </w:r>
          </w:p>
          <w:p w:rsidR="00E64886" w:rsidRPr="00E64886" w:rsidRDefault="00E64886" w:rsidP="00C07B25">
            <w:pPr>
              <w:pStyle w:val="a7"/>
              <w:numPr>
                <w:ilvl w:val="0"/>
                <w:numId w:val="7"/>
              </w:numPr>
              <w:tabs>
                <w:tab w:val="left" w:pos="689"/>
                <w:tab w:val="left" w:pos="830"/>
              </w:tabs>
              <w:ind w:left="122" w:right="144" w:firstLine="425"/>
              <w:jc w:val="both"/>
            </w:pPr>
            <w:r w:rsidRPr="00E64886">
              <w:t>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E64886" w:rsidRPr="00E64886" w:rsidRDefault="00E64886" w:rsidP="00C07B25">
            <w:pPr>
              <w:pStyle w:val="a7"/>
              <w:numPr>
                <w:ilvl w:val="0"/>
                <w:numId w:val="7"/>
              </w:numPr>
              <w:tabs>
                <w:tab w:val="left" w:pos="689"/>
                <w:tab w:val="left" w:pos="830"/>
                <w:tab w:val="left" w:pos="1068"/>
              </w:tabs>
              <w:ind w:left="122" w:right="144" w:firstLine="425"/>
              <w:jc w:val="both"/>
            </w:pPr>
            <w:r w:rsidRPr="00E64886">
              <w:t>особа вже отримала два паспорти для виїзду за кордон, які є дійсними на день звернення (крім випадків, передбачених пунктом 22 Порядку);</w:t>
            </w:r>
          </w:p>
          <w:p w:rsidR="00E64886" w:rsidRPr="00E64886" w:rsidRDefault="00E64886" w:rsidP="00C07B25">
            <w:pPr>
              <w:pStyle w:val="a7"/>
              <w:ind w:left="122" w:right="144" w:firstLine="283"/>
              <w:jc w:val="both"/>
            </w:pPr>
          </w:p>
        </w:tc>
      </w:tr>
    </w:tbl>
    <w:p w:rsidR="00B32936" w:rsidRPr="00E0098B" w:rsidRDefault="000E3E14">
      <w:pPr>
        <w:spacing w:line="1" w:lineRule="exact"/>
        <w:rPr>
          <w:lang w:val="ru-RU"/>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7373"/>
      </w:tblGrid>
      <w:tr w:rsidR="00B32936" w:rsidTr="000E3E14">
        <w:trPr>
          <w:trHeight w:hRule="exact" w:val="1419"/>
          <w:jc w:val="center"/>
        </w:trPr>
        <w:tc>
          <w:tcPr>
            <w:tcW w:w="3120" w:type="dxa"/>
            <w:tcBorders>
              <w:top w:val="single" w:sz="4" w:space="0" w:color="auto"/>
              <w:left w:val="single" w:sz="4" w:space="0" w:color="auto"/>
            </w:tcBorders>
            <w:shd w:val="clear" w:color="auto" w:fill="auto"/>
          </w:tcPr>
          <w:p w:rsidR="00B32936" w:rsidRDefault="00B32936">
            <w:pPr>
              <w:pStyle w:val="a7"/>
              <w:ind w:firstLine="0"/>
            </w:pPr>
          </w:p>
        </w:tc>
        <w:tc>
          <w:tcPr>
            <w:tcW w:w="7373" w:type="dxa"/>
            <w:tcBorders>
              <w:top w:val="single" w:sz="4" w:space="0" w:color="auto"/>
              <w:left w:val="single" w:sz="4" w:space="0" w:color="auto"/>
              <w:right w:val="single" w:sz="4" w:space="0" w:color="auto"/>
            </w:tcBorders>
            <w:shd w:val="clear" w:color="auto" w:fill="auto"/>
            <w:vAlign w:val="bottom"/>
          </w:tcPr>
          <w:p w:rsidR="00B32936" w:rsidRDefault="000E3E14" w:rsidP="003672BB">
            <w:pPr>
              <w:pStyle w:val="a7"/>
              <w:numPr>
                <w:ilvl w:val="0"/>
                <w:numId w:val="7"/>
              </w:numPr>
              <w:tabs>
                <w:tab w:val="left" w:pos="566"/>
              </w:tabs>
              <w:ind w:left="122" w:right="144" w:firstLine="298"/>
              <w:jc w:val="both"/>
            </w:pPr>
            <w:r>
              <w:t>заявник подав не в повному обсязі документи та інформацію, необхідні для оформлення і видачі паспорта для виїзду за кордон;</w:t>
            </w:r>
          </w:p>
          <w:p w:rsidR="00B32936" w:rsidRPr="000E3E14" w:rsidRDefault="000E3E14" w:rsidP="003672BB">
            <w:pPr>
              <w:pStyle w:val="a7"/>
              <w:numPr>
                <w:ilvl w:val="0"/>
                <w:numId w:val="7"/>
              </w:numPr>
              <w:tabs>
                <w:tab w:val="left" w:pos="547"/>
              </w:tabs>
              <w:ind w:left="122" w:right="144" w:firstLine="298"/>
              <w:jc w:val="both"/>
            </w:pPr>
            <w:r>
              <w:t xml:space="preserve">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w:t>
            </w:r>
            <w:r w:rsidRPr="00E2476F">
              <w:rPr>
                <w:lang w:eastAsia="en-US" w:bidi="en-US"/>
              </w:rPr>
              <w:t>«</w:t>
            </w:r>
            <w:r>
              <w:rPr>
                <w:lang w:val="en-US" w:eastAsia="en-US" w:bidi="en-US"/>
              </w:rPr>
              <w:t>check</w:t>
            </w:r>
            <w:r w:rsidRPr="00E2476F">
              <w:rPr>
                <w:lang w:eastAsia="en-US" w:bidi="en-US"/>
              </w:rPr>
              <w:t xml:space="preserve">» </w:t>
            </w:r>
            <w:r>
              <w:t>інформації про сплату адміністративного збору)</w:t>
            </w:r>
          </w:p>
          <w:p w:rsidR="000E3E14" w:rsidRDefault="000E3E14" w:rsidP="003672BB">
            <w:pPr>
              <w:pStyle w:val="a7"/>
              <w:numPr>
                <w:ilvl w:val="0"/>
                <w:numId w:val="7"/>
              </w:numPr>
              <w:tabs>
                <w:tab w:val="left" w:pos="547"/>
              </w:tabs>
              <w:ind w:left="122" w:right="144" w:firstLine="298"/>
              <w:jc w:val="both"/>
            </w:pPr>
          </w:p>
        </w:tc>
      </w:tr>
      <w:tr w:rsidR="00B32936" w:rsidTr="000E3E14">
        <w:trPr>
          <w:trHeight w:hRule="exact" w:val="701"/>
          <w:jc w:val="center"/>
        </w:trPr>
        <w:tc>
          <w:tcPr>
            <w:tcW w:w="3120" w:type="dxa"/>
            <w:tcBorders>
              <w:top w:val="single" w:sz="4" w:space="0" w:color="auto"/>
              <w:left w:val="single" w:sz="4" w:space="0" w:color="auto"/>
            </w:tcBorders>
            <w:shd w:val="clear" w:color="auto" w:fill="auto"/>
            <w:vAlign w:val="bottom"/>
          </w:tcPr>
          <w:p w:rsidR="00B32936" w:rsidRDefault="000E3E14">
            <w:pPr>
              <w:pStyle w:val="a7"/>
              <w:ind w:firstLine="0"/>
            </w:pPr>
            <w:r>
              <w:t>Результат надання адміністративної послуги</w:t>
            </w:r>
          </w:p>
        </w:tc>
        <w:tc>
          <w:tcPr>
            <w:tcW w:w="7373" w:type="dxa"/>
            <w:tcBorders>
              <w:top w:val="single" w:sz="4" w:space="0" w:color="auto"/>
              <w:left w:val="single" w:sz="4" w:space="0" w:color="auto"/>
              <w:right w:val="single" w:sz="4" w:space="0" w:color="auto"/>
            </w:tcBorders>
            <w:shd w:val="clear" w:color="auto" w:fill="auto"/>
            <w:vAlign w:val="bottom"/>
          </w:tcPr>
          <w:p w:rsidR="00B32936" w:rsidRPr="0039640F" w:rsidRDefault="000E3E14" w:rsidP="003672BB">
            <w:pPr>
              <w:pStyle w:val="a7"/>
              <w:ind w:left="122" w:right="144" w:firstLine="298"/>
              <w:jc w:val="both"/>
              <w:rPr>
                <w:lang w:val="ru-RU"/>
              </w:rPr>
            </w:pPr>
            <w:r>
              <w:t>Видача паспорта громадянина України для виїзду за кордон або відмова від його оформлення чи видачі.</w:t>
            </w:r>
          </w:p>
          <w:p w:rsidR="000E3E14" w:rsidRPr="0039640F" w:rsidRDefault="000E3E14" w:rsidP="003672BB">
            <w:pPr>
              <w:pStyle w:val="a7"/>
              <w:ind w:left="122" w:right="144" w:firstLine="298"/>
              <w:jc w:val="both"/>
              <w:rPr>
                <w:lang w:val="ru-RU"/>
              </w:rPr>
            </w:pPr>
          </w:p>
        </w:tc>
      </w:tr>
      <w:tr w:rsidR="00B32936" w:rsidTr="000E3E14">
        <w:trPr>
          <w:trHeight w:hRule="exact" w:val="9216"/>
          <w:jc w:val="center"/>
        </w:trPr>
        <w:tc>
          <w:tcPr>
            <w:tcW w:w="3120" w:type="dxa"/>
            <w:tcBorders>
              <w:top w:val="single" w:sz="4" w:space="0" w:color="auto"/>
              <w:left w:val="single" w:sz="4" w:space="0" w:color="auto"/>
              <w:bottom w:val="single" w:sz="4" w:space="0" w:color="auto"/>
            </w:tcBorders>
            <w:shd w:val="clear" w:color="auto" w:fill="auto"/>
            <w:vAlign w:val="center"/>
          </w:tcPr>
          <w:p w:rsidR="00B32936" w:rsidRDefault="000E3E14" w:rsidP="00C07B25">
            <w:pPr>
              <w:pStyle w:val="a7"/>
              <w:spacing w:line="230" w:lineRule="auto"/>
              <w:ind w:firstLine="0"/>
              <w:jc w:val="center"/>
            </w:pPr>
            <w:r>
              <w:t>Способи отримання відповіді (результату)</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bottom"/>
          </w:tcPr>
          <w:p w:rsidR="000E3E14" w:rsidRPr="0039640F" w:rsidRDefault="000E3E14" w:rsidP="0012649D">
            <w:pPr>
              <w:pStyle w:val="a7"/>
              <w:spacing w:after="180"/>
              <w:ind w:left="122" w:right="144" w:firstLine="298"/>
              <w:jc w:val="both"/>
            </w:pPr>
          </w:p>
          <w:p w:rsidR="00B32936" w:rsidRDefault="000E3E14" w:rsidP="0012649D">
            <w:pPr>
              <w:pStyle w:val="a7"/>
              <w:spacing w:after="180"/>
              <w:ind w:left="122" w:right="144" w:firstLine="298"/>
              <w:jc w:val="both"/>
            </w:pPr>
            <w: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Pr>
                <w:b/>
                <w:bCs/>
              </w:rPr>
              <w:t xml:space="preserve">приймає рішення про відмову від прийняття документів та оформленні заяви-анкети </w:t>
            </w:r>
            <w:r>
              <w:t xml:space="preserve">і інформує особу/законного представника про підстави такої відмови. </w:t>
            </w:r>
            <w:r>
              <w:rPr>
                <w:i/>
                <w:iCs/>
              </w:rPr>
              <w:t>За бажанням заявника відмова надається в письмовому вигляді.</w:t>
            </w:r>
          </w:p>
          <w:p w:rsidR="00B32936" w:rsidRDefault="000E3E14" w:rsidP="0012649D">
            <w:pPr>
              <w:pStyle w:val="a7"/>
              <w:ind w:left="122" w:right="144" w:firstLine="298"/>
              <w:jc w:val="both"/>
            </w:pPr>
            <w:r>
              <w:t xml:space="preserve">У разі прийняття </w:t>
            </w:r>
            <w:r>
              <w:rPr>
                <w:b/>
                <w:bCs/>
              </w:rPr>
              <w:t xml:space="preserve">рішення про відмову в оформленні чи видачі паспорта </w:t>
            </w:r>
            <w:r>
              <w:t>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B32936" w:rsidRDefault="000E3E14" w:rsidP="0012649D">
            <w:pPr>
              <w:pStyle w:val="a7"/>
              <w:ind w:left="122" w:right="144" w:firstLine="298"/>
              <w:jc w:val="both"/>
            </w:pPr>
            <w: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p>
          <w:p w:rsidR="003672BB" w:rsidRPr="003672BB" w:rsidRDefault="000E3E14" w:rsidP="0012649D">
            <w:pPr>
              <w:pStyle w:val="a7"/>
              <w:spacing w:after="80"/>
              <w:ind w:left="122" w:right="144" w:firstLine="298"/>
              <w:jc w:val="both"/>
            </w:pPr>
            <w:r>
              <w:t>Особа або її законний представник має право повторно звернутися в разі зміни або усунення обставин, у зв'язку з якими йому було відмовлено в прийнятті</w:t>
            </w:r>
            <w:r w:rsidR="003672BB" w:rsidRPr="003672BB">
              <w:rPr>
                <w:lang w:val="ru-RU"/>
              </w:rPr>
              <w:t xml:space="preserve"> </w:t>
            </w:r>
            <w:r w:rsidR="003672BB" w:rsidRPr="003672BB">
              <w:t>документів, оформленні чи видачі паспорта для видачі паспорта.</w:t>
            </w:r>
          </w:p>
          <w:p w:rsidR="003672BB" w:rsidRPr="003672BB" w:rsidRDefault="003672BB" w:rsidP="0012649D">
            <w:pPr>
              <w:pStyle w:val="a7"/>
              <w:spacing w:after="80"/>
              <w:ind w:left="122" w:right="144" w:firstLine="298"/>
              <w:jc w:val="both"/>
            </w:pPr>
            <w:r w:rsidRPr="003672BB">
              <w:t xml:space="preserve">Для отримання паспорта для виїзду за кордон особа або її законний представник (у разі подання заяви-анкети законним представником) </w:t>
            </w:r>
            <w:r w:rsidRPr="003672BB">
              <w:rPr>
                <w:b/>
                <w:bCs/>
              </w:rPr>
              <w:t xml:space="preserve">звертається особисто </w:t>
            </w:r>
            <w:r w:rsidRPr="003672BB">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3672BB">
              <w:rPr>
                <w:b/>
                <w:bCs/>
              </w:rPr>
              <w:t>який прийняв документи для його оформлення та подає документ, що посвідчує особу.</w:t>
            </w:r>
          </w:p>
          <w:p w:rsidR="003672BB" w:rsidRPr="003672BB" w:rsidRDefault="003672BB" w:rsidP="0012649D">
            <w:pPr>
              <w:pStyle w:val="a7"/>
              <w:spacing w:after="80"/>
              <w:ind w:left="122" w:right="144" w:firstLine="298"/>
              <w:jc w:val="both"/>
            </w:pPr>
            <w:r w:rsidRPr="003672BB">
              <w:t>Для отримання нового паспорта заявник здає паспорт, який подавався для обміну до закінчення строку його дії та був повернутий особі.</w:t>
            </w:r>
          </w:p>
          <w:p w:rsidR="003672BB" w:rsidRPr="003672BB" w:rsidRDefault="003672BB" w:rsidP="0012649D">
            <w:pPr>
              <w:pStyle w:val="a7"/>
              <w:spacing w:after="80"/>
              <w:ind w:left="122" w:right="144" w:firstLine="298"/>
              <w:jc w:val="both"/>
            </w:pPr>
            <w:r w:rsidRPr="003672BB">
              <w:t>Паспорт для виїзду за кордон, оформлений на ім'я особи, яка не досягла 12- 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3672BB" w:rsidRPr="003672BB" w:rsidRDefault="003672BB" w:rsidP="0012649D">
            <w:pPr>
              <w:pStyle w:val="a7"/>
              <w:spacing w:after="80"/>
              <w:ind w:left="122" w:right="144" w:firstLine="298"/>
              <w:jc w:val="both"/>
            </w:pPr>
            <w:r w:rsidRPr="003672BB">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3672BB" w:rsidRPr="003672BB" w:rsidRDefault="003672BB" w:rsidP="0012649D">
            <w:pPr>
              <w:pStyle w:val="a7"/>
              <w:spacing w:after="80"/>
              <w:ind w:left="122" w:right="144" w:firstLine="298"/>
              <w:jc w:val="both"/>
            </w:pPr>
            <w:r w:rsidRPr="003672BB">
              <w:t>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територіального органу/ територіального</w:t>
            </w:r>
            <w:r w:rsidRPr="003672BB">
              <w:tab/>
              <w:t>підрозділу</w:t>
            </w:r>
            <w:r w:rsidRPr="003672BB">
              <w:tab/>
              <w:t>ДМС/центру</w:t>
            </w:r>
            <w:r w:rsidRPr="003672BB">
              <w:tab/>
              <w:t>надання</w:t>
            </w:r>
            <w:r w:rsidRPr="003672BB">
              <w:tab/>
              <w:t>адміністративних</w:t>
            </w:r>
          </w:p>
          <w:p w:rsidR="00B32936" w:rsidRPr="003672BB" w:rsidRDefault="003672BB" w:rsidP="0012649D">
            <w:pPr>
              <w:pStyle w:val="a7"/>
              <w:spacing w:after="80"/>
              <w:ind w:left="122" w:right="144" w:firstLine="298"/>
              <w:jc w:val="both"/>
            </w:pPr>
            <w:r w:rsidRPr="003672BB">
              <w:t>послуг/державного підприємства, що належить до сфери управління ДМС, або його відокремленого підрозділу, здійснює вручення паспорта для виїзду за кордон такій особі за місцем її проживання або за місцем проходження лікування.</w:t>
            </w: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p w:rsidR="003672BB" w:rsidRPr="003672BB" w:rsidRDefault="003672BB" w:rsidP="0012649D">
            <w:pPr>
              <w:pStyle w:val="a7"/>
              <w:spacing w:after="80"/>
              <w:ind w:left="122" w:right="144" w:firstLine="298"/>
              <w:jc w:val="both"/>
            </w:pPr>
          </w:p>
        </w:tc>
      </w:tr>
      <w:tr w:rsidR="00EC53D5" w:rsidTr="000E3E14">
        <w:trPr>
          <w:trHeight w:hRule="exact" w:val="3692"/>
          <w:jc w:val="center"/>
        </w:trPr>
        <w:tc>
          <w:tcPr>
            <w:tcW w:w="3120" w:type="dxa"/>
            <w:tcBorders>
              <w:top w:val="single" w:sz="4" w:space="0" w:color="auto"/>
              <w:left w:val="single" w:sz="4" w:space="0" w:color="auto"/>
              <w:bottom w:val="single" w:sz="4" w:space="0" w:color="auto"/>
            </w:tcBorders>
            <w:shd w:val="clear" w:color="auto" w:fill="auto"/>
            <w:vAlign w:val="center"/>
          </w:tcPr>
          <w:p w:rsidR="00EC53D5" w:rsidRDefault="00EC53D5" w:rsidP="00C07B25">
            <w:pPr>
              <w:pStyle w:val="a7"/>
              <w:spacing w:line="230" w:lineRule="auto"/>
              <w:ind w:firstLine="0"/>
              <w:jc w:val="center"/>
            </w:pPr>
            <w:r w:rsidRPr="00EC53D5">
              <w:t>Примітка</w:t>
            </w:r>
          </w:p>
        </w:tc>
        <w:tc>
          <w:tcPr>
            <w:tcW w:w="7373" w:type="dxa"/>
            <w:tcBorders>
              <w:top w:val="single" w:sz="4" w:space="0" w:color="auto"/>
              <w:left w:val="single" w:sz="4" w:space="0" w:color="auto"/>
              <w:bottom w:val="single" w:sz="4" w:space="0" w:color="auto"/>
              <w:right w:val="single" w:sz="4" w:space="0" w:color="auto"/>
            </w:tcBorders>
            <w:shd w:val="clear" w:color="auto" w:fill="auto"/>
            <w:vAlign w:val="bottom"/>
          </w:tcPr>
          <w:p w:rsidR="00EC53D5" w:rsidRPr="00EC53D5" w:rsidRDefault="00EC53D5" w:rsidP="00EC53D5">
            <w:pPr>
              <w:pStyle w:val="a7"/>
              <w:spacing w:after="180"/>
              <w:ind w:left="122" w:right="144" w:firstLine="298"/>
            </w:pPr>
            <w:r w:rsidRPr="00EC53D5">
              <w:t xml:space="preserve">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w:t>
            </w:r>
            <w:proofErr w:type="spellStart"/>
            <w:r w:rsidRPr="00EC53D5">
              <w:t>відцифровані</w:t>
            </w:r>
            <w:proofErr w:type="spellEnd"/>
            <w:r w:rsidRPr="00EC53D5">
              <w:t xml:space="preserve"> відбитки пальців рук. </w:t>
            </w:r>
            <w:proofErr w:type="spellStart"/>
            <w:r w:rsidRPr="00EC53D5">
              <w:t>Відцифровані</w:t>
            </w:r>
            <w:proofErr w:type="spellEnd"/>
            <w:r w:rsidRPr="00EC53D5">
              <w:t xml:space="preserve"> відбитки пальців рук особи отримуються після досягнення особою дванадцятирічного віку.</w:t>
            </w:r>
          </w:p>
          <w:p w:rsidR="00EC53D5" w:rsidRPr="00EC53D5" w:rsidRDefault="00EC53D5" w:rsidP="00EC53D5">
            <w:pPr>
              <w:pStyle w:val="a7"/>
              <w:spacing w:after="180"/>
              <w:ind w:left="122" w:right="144" w:firstLine="298"/>
            </w:pPr>
            <w:r w:rsidRPr="00EC53D5">
              <w:t>У разі подання заявником у строки, встановлені законодавством, документів для обміну паспорта для виїзду за кордон у зв'язку із зміною інформації, внесеної до паспорта для виїзду за кордон, такий паспорт визнається недійсним з дня подання документів для його обміну.</w:t>
            </w:r>
          </w:p>
          <w:p w:rsidR="00EC53D5" w:rsidRDefault="00EC53D5" w:rsidP="00EC53D5">
            <w:pPr>
              <w:pStyle w:val="a7"/>
              <w:spacing w:after="180"/>
              <w:ind w:left="122" w:right="144" w:firstLine="298"/>
              <w:jc w:val="both"/>
            </w:pPr>
            <w:r w:rsidRPr="00EC53D5">
              <w:t>У разі неподання заявником протягом місяця з дати зміни інформації, внесеної до паспорта для виїзду за кордон, документів для його обміну за наявності у ДМС відомостей з Державного реєстру актів цивільного стану громадян про зміну відповідної інформації паспорт для виїзду за кордон, який підлягає обміну, визнається недійсним засобами Реєстру.</w:t>
            </w:r>
          </w:p>
        </w:tc>
      </w:tr>
    </w:tbl>
    <w:p w:rsidR="00B32936" w:rsidRPr="0039640F" w:rsidRDefault="00B32936">
      <w:pPr>
        <w:spacing w:line="1" w:lineRule="exact"/>
      </w:pPr>
    </w:p>
    <w:p w:rsidR="00EC53D5" w:rsidRPr="0039640F" w:rsidRDefault="00EC53D5">
      <w:pPr>
        <w:spacing w:line="1" w:lineRule="exact"/>
      </w:pPr>
    </w:p>
    <w:p w:rsidR="00EC53D5" w:rsidRPr="0039640F" w:rsidRDefault="00EC53D5">
      <w:pPr>
        <w:spacing w:line="1" w:lineRule="exact"/>
      </w:pPr>
    </w:p>
    <w:p w:rsidR="00EC53D5" w:rsidRPr="0039640F" w:rsidRDefault="00EC53D5">
      <w:pPr>
        <w:spacing w:line="1" w:lineRule="exact"/>
      </w:pPr>
    </w:p>
    <w:p w:rsidR="00FC5661" w:rsidRPr="0039640F" w:rsidRDefault="00EC53D5" w:rsidP="00FC5661">
      <w:pPr>
        <w:tabs>
          <w:tab w:val="left" w:pos="567"/>
        </w:tabs>
        <w:jc w:val="both"/>
      </w:pPr>
      <w:r w:rsidRPr="0039640F">
        <w:lastRenderedPageBreak/>
        <w:tab/>
      </w:r>
    </w:p>
    <w:p w:rsidR="00EC53D5" w:rsidRPr="00FC5661" w:rsidRDefault="00EC53D5" w:rsidP="00FC5661">
      <w:pPr>
        <w:tabs>
          <w:tab w:val="left" w:pos="567"/>
        </w:tabs>
        <w:ind w:left="567" w:firstLine="709"/>
        <w:jc w:val="both"/>
        <w:rPr>
          <w:rFonts w:ascii="Verdana" w:hAnsi="Verdana"/>
          <w:sz w:val="16"/>
          <w:szCs w:val="16"/>
        </w:rPr>
      </w:pPr>
      <w:r w:rsidRPr="00FC5661">
        <w:rPr>
          <w:rFonts w:ascii="Verdana" w:hAnsi="Verdana"/>
          <w:sz w:val="16"/>
          <w:szCs w:val="16"/>
        </w:rPr>
        <w:t xml:space="preserve">* У разі подання особою або її законним представником </w:t>
      </w:r>
      <w:r w:rsidRPr="00FC5661">
        <w:rPr>
          <w:rFonts w:ascii="Verdana" w:hAnsi="Verdana"/>
          <w:sz w:val="16"/>
          <w:szCs w:val="16"/>
          <w:u w:val="single"/>
        </w:rPr>
        <w:t>під час прийому документів</w:t>
      </w:r>
      <w:r w:rsidRPr="00FC5661">
        <w:rPr>
          <w:rFonts w:ascii="Verdana" w:hAnsi="Verdana"/>
          <w:sz w:val="16"/>
          <w:szCs w:val="16"/>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r w:rsidRPr="00FC5661">
        <w:rPr>
          <w:rFonts w:ascii="Verdana" w:hAnsi="Verdana"/>
          <w:sz w:val="16"/>
          <w:szCs w:val="16"/>
          <w:lang w:val="ru-RU"/>
        </w:rPr>
        <w:t>«</w:t>
      </w:r>
      <w:r w:rsidRPr="00FC5661">
        <w:rPr>
          <w:rFonts w:ascii="Verdana" w:hAnsi="Verdana"/>
          <w:sz w:val="16"/>
          <w:szCs w:val="16"/>
          <w:lang w:val="en-US" w:bidi="en-US"/>
        </w:rPr>
        <w:t>check</w:t>
      </w:r>
      <w:r w:rsidRPr="00FC5661">
        <w:rPr>
          <w:rFonts w:ascii="Verdana" w:hAnsi="Verdana"/>
          <w:sz w:val="16"/>
          <w:szCs w:val="16"/>
          <w:lang w:val="ru-RU"/>
        </w:rPr>
        <w:t xml:space="preserve">», </w:t>
      </w:r>
      <w:r w:rsidRPr="00FC5661">
        <w:rPr>
          <w:rFonts w:ascii="Verdana" w:hAnsi="Verdana"/>
          <w:sz w:val="16"/>
          <w:szCs w:val="16"/>
        </w:rPr>
        <w:t xml:space="preserve">квитанція </w:t>
      </w:r>
      <w:r w:rsidRPr="00FC5661">
        <w:rPr>
          <w:rFonts w:ascii="Verdana" w:hAnsi="Verdana"/>
          <w:sz w:val="16"/>
          <w:szCs w:val="16"/>
          <w:u w:val="single"/>
        </w:rPr>
        <w:t>роздруковується</w:t>
      </w:r>
      <w:r w:rsidRPr="00FC5661">
        <w:rPr>
          <w:rFonts w:ascii="Verdana" w:hAnsi="Verdana"/>
          <w:sz w:val="16"/>
          <w:szCs w:val="16"/>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w:t>
      </w:r>
      <w:r w:rsidRPr="00FC5661">
        <w:rPr>
          <w:rFonts w:ascii="Verdana" w:hAnsi="Verdana"/>
          <w:sz w:val="16"/>
          <w:szCs w:val="16"/>
          <w:lang w:val="ru-RU"/>
        </w:rPr>
        <w:t>«</w:t>
      </w:r>
      <w:r w:rsidRPr="00FC5661">
        <w:rPr>
          <w:rFonts w:ascii="Verdana" w:hAnsi="Verdana"/>
          <w:sz w:val="16"/>
          <w:szCs w:val="16"/>
          <w:lang w:val="en-US" w:bidi="en-US"/>
        </w:rPr>
        <w:t>check</w:t>
      </w:r>
      <w:r w:rsidRPr="00FC5661">
        <w:rPr>
          <w:rFonts w:ascii="Verdana" w:hAnsi="Verdana"/>
          <w:sz w:val="16"/>
          <w:szCs w:val="16"/>
          <w:lang w:val="ru-RU"/>
        </w:rPr>
        <w:t xml:space="preserve">» </w:t>
      </w:r>
      <w:r w:rsidRPr="00FC5661">
        <w:rPr>
          <w:rFonts w:ascii="Verdana" w:hAnsi="Verdana"/>
          <w:sz w:val="16"/>
          <w:szCs w:val="16"/>
          <w:u w:val="single"/>
        </w:rPr>
        <w:t>у разі технічної можливості</w:t>
      </w:r>
      <w:r w:rsidRPr="00FC5661">
        <w:rPr>
          <w:rFonts w:ascii="Verdana" w:hAnsi="Verdana"/>
          <w:sz w:val="16"/>
          <w:szCs w:val="16"/>
        </w:rPr>
        <w:t>.</w:t>
      </w:r>
    </w:p>
    <w:p w:rsidR="00FC5661" w:rsidRPr="0039640F" w:rsidRDefault="00FC5661" w:rsidP="00FC5661">
      <w:pPr>
        <w:tabs>
          <w:tab w:val="left" w:pos="567"/>
        </w:tabs>
        <w:ind w:left="567" w:firstLine="709"/>
        <w:jc w:val="both"/>
        <w:rPr>
          <w:rFonts w:ascii="Verdana" w:hAnsi="Verdana"/>
          <w:b/>
          <w:bCs/>
          <w:sz w:val="16"/>
          <w:szCs w:val="16"/>
          <w:u w:val="single"/>
          <w:lang w:val="ru-RU"/>
        </w:rPr>
      </w:pPr>
    </w:p>
    <w:p w:rsidR="00594C6B" w:rsidRPr="00FC5661" w:rsidRDefault="00594C6B" w:rsidP="00FC5661">
      <w:pPr>
        <w:tabs>
          <w:tab w:val="left" w:pos="567"/>
        </w:tabs>
        <w:ind w:left="567" w:firstLine="709"/>
        <w:jc w:val="both"/>
        <w:rPr>
          <w:rFonts w:ascii="Verdana" w:hAnsi="Verdana"/>
          <w:b/>
          <w:bCs/>
          <w:sz w:val="16"/>
          <w:szCs w:val="16"/>
          <w:u w:val="single"/>
          <w:lang w:val="ru-RU"/>
        </w:rPr>
      </w:pPr>
      <w:r w:rsidRPr="00FC5661">
        <w:rPr>
          <w:rFonts w:ascii="Verdana" w:hAnsi="Verdana"/>
          <w:b/>
          <w:bCs/>
          <w:sz w:val="16"/>
          <w:szCs w:val="16"/>
          <w:u w:val="single"/>
        </w:rPr>
        <w:t>УВАГА! У разі надання неправдивої інформації (код квитанції не підтверджується за до</w:t>
      </w:r>
      <w:r w:rsidR="00FC5661">
        <w:rPr>
          <w:rFonts w:ascii="Verdana" w:hAnsi="Verdana"/>
          <w:b/>
          <w:bCs/>
          <w:sz w:val="16"/>
          <w:szCs w:val="16"/>
          <w:u w:val="single"/>
        </w:rPr>
        <w:t>помогою програмного продукту «с</w:t>
      </w:r>
      <w:r w:rsidR="00FC5661">
        <w:rPr>
          <w:rFonts w:ascii="Verdana" w:hAnsi="Verdana"/>
          <w:b/>
          <w:bCs/>
          <w:sz w:val="16"/>
          <w:szCs w:val="16"/>
          <w:u w:val="single"/>
          <w:lang w:val="en-US"/>
        </w:rPr>
        <w:t>h</w:t>
      </w:r>
      <w:proofErr w:type="spellStart"/>
      <w:r w:rsidRPr="00FC5661">
        <w:rPr>
          <w:rFonts w:ascii="Verdana" w:hAnsi="Verdana"/>
          <w:b/>
          <w:bCs/>
          <w:sz w:val="16"/>
          <w:szCs w:val="16"/>
          <w:u w:val="single"/>
        </w:rPr>
        <w:t>еск</w:t>
      </w:r>
      <w:proofErr w:type="spellEnd"/>
      <w:r w:rsidRPr="00FC5661">
        <w:rPr>
          <w:rFonts w:ascii="Verdana" w:hAnsi="Verdana"/>
          <w:b/>
          <w:bCs/>
          <w:sz w:val="16"/>
          <w:szCs w:val="16"/>
          <w:u w:val="single"/>
        </w:rPr>
        <w:t>»)/інформації про сплату адміністративного збору не підтвердилася заявнику буде відмовлено у наданні адміністративної послуги.</w:t>
      </w:r>
    </w:p>
    <w:p w:rsidR="00FC5661" w:rsidRPr="00FC5661" w:rsidRDefault="00FC5661" w:rsidP="00FC5661">
      <w:pPr>
        <w:tabs>
          <w:tab w:val="left" w:pos="567"/>
        </w:tabs>
        <w:ind w:left="567" w:firstLine="709"/>
        <w:jc w:val="both"/>
        <w:rPr>
          <w:rFonts w:ascii="Verdana" w:hAnsi="Verdana"/>
          <w:sz w:val="16"/>
          <w:szCs w:val="16"/>
          <w:lang w:val="ru-RU"/>
        </w:rPr>
      </w:pPr>
    </w:p>
    <w:p w:rsidR="00594C6B" w:rsidRPr="0039640F" w:rsidRDefault="00594C6B" w:rsidP="00FC5661">
      <w:pPr>
        <w:tabs>
          <w:tab w:val="left" w:pos="567"/>
        </w:tabs>
        <w:ind w:left="567" w:firstLine="709"/>
        <w:jc w:val="both"/>
        <w:rPr>
          <w:rFonts w:ascii="Verdana" w:hAnsi="Verdana"/>
          <w:sz w:val="16"/>
          <w:szCs w:val="16"/>
          <w:lang w:val="ru-RU"/>
        </w:rPr>
      </w:pPr>
      <w:r w:rsidRPr="00FC5661">
        <w:rPr>
          <w:rFonts w:ascii="Verdana" w:hAnsi="Verdana"/>
          <w:sz w:val="16"/>
          <w:szCs w:val="16"/>
        </w:rPr>
        <w:t xml:space="preserve">* *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w:t>
      </w:r>
      <w:r w:rsidRPr="00FC5661">
        <w:rPr>
          <w:rFonts w:ascii="Verdana" w:hAnsi="Verdana"/>
          <w:sz w:val="16"/>
          <w:szCs w:val="16"/>
          <w:lang w:val="ru-RU"/>
        </w:rPr>
        <w:t>«</w:t>
      </w:r>
      <w:r w:rsidRPr="00FC5661">
        <w:rPr>
          <w:rFonts w:ascii="Verdana" w:hAnsi="Verdana"/>
          <w:sz w:val="16"/>
          <w:szCs w:val="16"/>
          <w:lang w:val="en-US" w:bidi="en-US"/>
        </w:rPr>
        <w:t>check</w:t>
      </w:r>
      <w:r w:rsidRPr="00FC5661">
        <w:rPr>
          <w:rFonts w:ascii="Verdana" w:hAnsi="Verdana"/>
          <w:sz w:val="16"/>
          <w:szCs w:val="16"/>
          <w:lang w:val="ru-RU"/>
        </w:rPr>
        <w:t xml:space="preserve">» </w:t>
      </w:r>
      <w:r w:rsidRPr="00FC5661">
        <w:rPr>
          <w:rFonts w:ascii="Verdana" w:hAnsi="Verdana"/>
          <w:sz w:val="16"/>
          <w:szCs w:val="16"/>
          <w:u w:val="single"/>
        </w:rPr>
        <w:t>інформації</w:t>
      </w:r>
      <w:r w:rsidRPr="00FC5661">
        <w:rPr>
          <w:rFonts w:ascii="Verdana" w:hAnsi="Verdana"/>
          <w:sz w:val="16"/>
          <w:szCs w:val="16"/>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FC5661" w:rsidRPr="0039640F" w:rsidRDefault="00FC5661" w:rsidP="00FC5661">
      <w:pPr>
        <w:tabs>
          <w:tab w:val="left" w:pos="567"/>
        </w:tabs>
        <w:ind w:left="567" w:firstLine="709"/>
        <w:jc w:val="both"/>
        <w:rPr>
          <w:rFonts w:ascii="Verdana" w:hAnsi="Verdana"/>
          <w:sz w:val="16"/>
          <w:szCs w:val="16"/>
          <w:lang w:val="ru-RU"/>
        </w:rPr>
      </w:pPr>
    </w:p>
    <w:p w:rsidR="00FC5661" w:rsidRPr="0039640F" w:rsidRDefault="00FC5661" w:rsidP="00FC5661">
      <w:pPr>
        <w:tabs>
          <w:tab w:val="left" w:pos="567"/>
        </w:tabs>
        <w:ind w:left="567" w:firstLine="709"/>
        <w:jc w:val="both"/>
        <w:rPr>
          <w:rFonts w:ascii="Verdana" w:hAnsi="Verdana"/>
          <w:sz w:val="16"/>
          <w:szCs w:val="16"/>
          <w:lang w:val="ru-RU"/>
        </w:rPr>
      </w:pPr>
    </w:p>
    <w:p w:rsidR="00FC5661" w:rsidRPr="0039640F" w:rsidRDefault="00FC5661" w:rsidP="00FC5661">
      <w:pPr>
        <w:tabs>
          <w:tab w:val="left" w:pos="567"/>
        </w:tabs>
        <w:ind w:left="567" w:firstLine="709"/>
        <w:jc w:val="both"/>
        <w:rPr>
          <w:rFonts w:ascii="Verdana" w:hAnsi="Verdana"/>
          <w:sz w:val="16"/>
          <w:szCs w:val="16"/>
          <w:lang w:val="ru-RU"/>
        </w:rPr>
      </w:pPr>
    </w:p>
    <w:p w:rsidR="00745063" w:rsidRPr="00745063" w:rsidRDefault="00745063" w:rsidP="00745063">
      <w:pPr>
        <w:tabs>
          <w:tab w:val="left" w:pos="1110"/>
        </w:tabs>
        <w:ind w:left="567"/>
        <w:rPr>
          <w:rFonts w:ascii="Verdana" w:hAnsi="Verdana"/>
          <w:b/>
          <w:bCs/>
          <w:sz w:val="16"/>
          <w:szCs w:val="16"/>
        </w:rPr>
      </w:pPr>
      <w:r w:rsidRPr="00745063">
        <w:rPr>
          <w:rFonts w:ascii="Verdana" w:hAnsi="Verdana"/>
          <w:b/>
          <w:bCs/>
          <w:sz w:val="16"/>
          <w:szCs w:val="16"/>
        </w:rPr>
        <w:t xml:space="preserve">Начальник відділу з питань організації надання </w:t>
      </w:r>
    </w:p>
    <w:p w:rsidR="00745063" w:rsidRPr="00745063" w:rsidRDefault="00745063" w:rsidP="00745063">
      <w:pPr>
        <w:tabs>
          <w:tab w:val="left" w:pos="1110"/>
        </w:tabs>
        <w:ind w:left="567"/>
        <w:rPr>
          <w:rFonts w:ascii="Verdana" w:hAnsi="Verdana"/>
          <w:b/>
          <w:bCs/>
          <w:sz w:val="16"/>
          <w:szCs w:val="16"/>
        </w:rPr>
      </w:pPr>
      <w:r w:rsidRPr="00745063">
        <w:rPr>
          <w:rFonts w:ascii="Verdana" w:hAnsi="Verdana"/>
          <w:b/>
          <w:bCs/>
          <w:sz w:val="16"/>
          <w:szCs w:val="16"/>
        </w:rPr>
        <w:t xml:space="preserve">адміністративних послуг ЦНАП </w:t>
      </w:r>
      <w:proofErr w:type="spellStart"/>
      <w:r w:rsidRPr="00745063">
        <w:rPr>
          <w:rFonts w:ascii="Verdana" w:hAnsi="Verdana"/>
          <w:b/>
          <w:bCs/>
          <w:sz w:val="16"/>
          <w:szCs w:val="16"/>
        </w:rPr>
        <w:t>Носівської</w:t>
      </w:r>
      <w:proofErr w:type="spellEnd"/>
      <w:r w:rsidRPr="00745063">
        <w:rPr>
          <w:rFonts w:ascii="Verdana" w:hAnsi="Verdana"/>
          <w:b/>
          <w:bCs/>
          <w:sz w:val="16"/>
          <w:szCs w:val="16"/>
        </w:rPr>
        <w:t xml:space="preserve"> міської ради                                                 С.Рибачко</w:t>
      </w:r>
    </w:p>
    <w:p w:rsidR="00594C6B" w:rsidRPr="00745063" w:rsidRDefault="00594C6B" w:rsidP="00594C6B">
      <w:pPr>
        <w:tabs>
          <w:tab w:val="left" w:pos="1110"/>
        </w:tabs>
        <w:rPr>
          <w:rFonts w:ascii="Verdana" w:hAnsi="Verdana"/>
          <w:sz w:val="16"/>
          <w:szCs w:val="16"/>
        </w:rPr>
      </w:pPr>
      <w:bookmarkStart w:id="0" w:name="_GoBack"/>
      <w:bookmarkEnd w:id="0"/>
    </w:p>
    <w:p w:rsidR="00594C6B" w:rsidRPr="00745063" w:rsidRDefault="00594C6B" w:rsidP="00594C6B">
      <w:pPr>
        <w:tabs>
          <w:tab w:val="left" w:pos="1110"/>
        </w:tabs>
        <w:rPr>
          <w:rFonts w:ascii="Verdana" w:hAnsi="Verdana"/>
          <w:sz w:val="18"/>
          <w:szCs w:val="18"/>
        </w:rPr>
      </w:pPr>
    </w:p>
    <w:p w:rsidR="00594C6B" w:rsidRPr="00745063" w:rsidRDefault="00594C6B" w:rsidP="00594C6B">
      <w:pPr>
        <w:tabs>
          <w:tab w:val="left" w:pos="1110"/>
        </w:tabs>
        <w:rPr>
          <w:rFonts w:ascii="Verdana" w:hAnsi="Verdana"/>
          <w:sz w:val="18"/>
          <w:szCs w:val="18"/>
        </w:rPr>
      </w:pPr>
    </w:p>
    <w:p w:rsidR="00594C6B" w:rsidRPr="00745063" w:rsidRDefault="00594C6B" w:rsidP="00594C6B">
      <w:pPr>
        <w:tabs>
          <w:tab w:val="left" w:pos="1110"/>
        </w:tabs>
        <w:rPr>
          <w:rFonts w:ascii="Verdana" w:hAnsi="Verdana"/>
          <w:sz w:val="18"/>
          <w:szCs w:val="18"/>
        </w:rPr>
      </w:pPr>
    </w:p>
    <w:p w:rsidR="00594C6B" w:rsidRPr="00745063" w:rsidRDefault="00594C6B" w:rsidP="00594C6B">
      <w:pPr>
        <w:tabs>
          <w:tab w:val="left" w:pos="1110"/>
        </w:tabs>
        <w:rPr>
          <w:rFonts w:ascii="Verdana" w:hAnsi="Verdana"/>
          <w:sz w:val="18"/>
          <w:szCs w:val="18"/>
        </w:rPr>
      </w:pPr>
    </w:p>
    <w:p w:rsidR="00594C6B" w:rsidRPr="00745063" w:rsidRDefault="00594C6B" w:rsidP="00594C6B">
      <w:pPr>
        <w:tabs>
          <w:tab w:val="left" w:pos="1110"/>
        </w:tabs>
        <w:rPr>
          <w:rFonts w:ascii="Verdana" w:hAnsi="Verdana"/>
          <w:sz w:val="18"/>
          <w:szCs w:val="18"/>
        </w:rPr>
      </w:pPr>
    </w:p>
    <w:p w:rsidR="00594C6B" w:rsidRPr="00745063" w:rsidRDefault="00594C6B" w:rsidP="00594C6B">
      <w:pPr>
        <w:tabs>
          <w:tab w:val="left" w:pos="1110"/>
        </w:tabs>
        <w:rPr>
          <w:rFonts w:ascii="Verdana" w:hAnsi="Verdana"/>
          <w:sz w:val="18"/>
          <w:szCs w:val="18"/>
        </w:rPr>
      </w:pPr>
    </w:p>
    <w:sectPr w:rsidR="00594C6B" w:rsidRPr="00745063" w:rsidSect="00EC53D5">
      <w:headerReference w:type="even" r:id="rId11"/>
      <w:headerReference w:type="default" r:id="rId12"/>
      <w:pgSz w:w="11900" w:h="16840"/>
      <w:pgMar w:top="1044" w:right="630" w:bottom="568" w:left="758" w:header="0" w:footer="9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27" w:rsidRDefault="006E5327">
      <w:r>
        <w:separator/>
      </w:r>
    </w:p>
  </w:endnote>
  <w:endnote w:type="continuationSeparator" w:id="0">
    <w:p w:rsidR="006E5327" w:rsidRDefault="006E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27" w:rsidRDefault="006E5327"/>
  </w:footnote>
  <w:footnote w:type="continuationSeparator" w:id="0">
    <w:p w:rsidR="006E5327" w:rsidRDefault="006E53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6" w:rsidRDefault="000E3E14">
    <w:pPr>
      <w:spacing w:line="1" w:lineRule="exact"/>
    </w:pPr>
    <w:r>
      <w:rPr>
        <w:noProof/>
        <w:lang w:val="ru-RU" w:eastAsia="ru-RU" w:bidi="ar-SA"/>
      </w:rPr>
      <mc:AlternateContent>
        <mc:Choice Requires="wps">
          <w:drawing>
            <wp:anchor distT="0" distB="0" distL="0" distR="0" simplePos="0" relativeHeight="62914694" behindDoc="1" locked="0" layoutInCell="1" allowOverlap="1" wp14:anchorId="12091FA9" wp14:editId="03105A95">
              <wp:simplePos x="0" y="0"/>
              <wp:positionH relativeFrom="page">
                <wp:posOffset>3820160</wp:posOffset>
              </wp:positionH>
              <wp:positionV relativeFrom="page">
                <wp:posOffset>431165</wp:posOffset>
              </wp:positionV>
              <wp:extent cx="73025" cy="115570"/>
              <wp:effectExtent l="0" t="0" r="0" b="0"/>
              <wp:wrapNone/>
              <wp:docPr id="7" name="Shape 7"/>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B32936" w:rsidRPr="003672BB" w:rsidRDefault="00B32936">
                          <w:pPr>
                            <w:pStyle w:val="22"/>
                            <w:rPr>
                              <w:sz w:val="26"/>
                              <w:szCs w:val="26"/>
                              <w:lang w:val="en-US"/>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300.8pt;margin-top:33.95pt;width:5.75pt;height:9.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K3MlAEAACADAAAOAAAAZHJzL2Uyb0RvYy54bWysUsFOwzAMvSPxD1HurN3QGKrWIRACISFA&#10;Aj4gS5M1UhNHcVi7v8fJuoHghri4ju0+Pz97eTXYjm1VQAOu5tNJyZlyEhrjNjV/f7s7u+QMo3CN&#10;6MCpmu8U8qvV6cmy95WaQQtdowIjEIdV72vexuirokDZKitwAl45SmoIVkR6hk3RBNETuu2KWVle&#10;FD2ExgeQCpGit/skX2V8rZWMz1qjiqyrOXGL2YZs18kWq6WoNkH41siRhvgDCyuMo6ZHqFsRBfsI&#10;5heUNTIAgo4TCbYArY1UeQaaZlr+mOa1FV7lWUgc9EeZ8P9g5dP2JTDT1HzBmROWVpS7skWSpvdY&#10;UcWrp5o43MBAKz7EkYJp4kEHm740C6M8ibw7CquGyCQFF+flbM6ZpMx0Op8vsu7F178+YLxXYFly&#10;ah5obVlNsX3ESDyo9FCSWjm4M12X4ongnkjy4rAeRtZraHZEuqfN1tzR6XHWPTgSLh3BwQkHZz06&#10;CRz99UekBrlvQt1Djc1oDZnOeDJpz9/fuerrsFefAAAA//8DAFBLAwQUAAYACAAAACEAmo77IdwA&#10;AAAJAQAADwAAAGRycy9kb3ducmV2LnhtbEyPwUrEMBCG74LvEEbw5qZRyNbadJEFL95cRfCWbWab&#10;YjIpSbbbvr3xpLcZ5uOf7293i3dsxpjGQArEpgKG1Acz0qDg4/3lrgaWsiajXSBUsGKCXXd91erG&#10;hAu94XzIAyshlBqtwOY8NZyn3qLXaRMmpHI7heh1LmscuIn6UsK94/dVJbnXI5UPVk+4t9h/H85e&#10;wXb5DDgl3OPXae6jHdfava5K3d4sz0/AMi75D4Zf/aIOXXE6hjOZxJwCWQlZ0DJsH4EVQIoHAeyo&#10;oJYCeNfy/w26HwAAAP//AwBQSwECLQAUAAYACAAAACEAtoM4kv4AAADhAQAAEwAAAAAAAAAAAAAA&#10;AAAAAAAAW0NvbnRlbnRfVHlwZXNdLnhtbFBLAQItABQABgAIAAAAIQA4/SH/1gAAAJQBAAALAAAA&#10;AAAAAAAAAAAAAC8BAABfcmVscy8ucmVsc1BLAQItABQABgAIAAAAIQA12K3MlAEAACADAAAOAAAA&#10;AAAAAAAAAAAAAC4CAABkcnMvZTJvRG9jLnhtbFBLAQItABQABgAIAAAAIQCajvsh3AAAAAkBAAAP&#10;AAAAAAAAAAAAAAAAAO4DAABkcnMvZG93bnJldi54bWxQSwUGAAAAAAQABADzAAAA9wQAAAAA&#10;" filled="f" stroked="f">
              <v:textbox style="mso-fit-shape-to-text:t" inset="0,0,0,0">
                <w:txbxContent>
                  <w:p w:rsidR="00B32936" w:rsidRPr="003672BB" w:rsidRDefault="00B32936">
                    <w:pPr>
                      <w:pStyle w:val="22"/>
                      <w:rPr>
                        <w:sz w:val="26"/>
                        <w:szCs w:val="26"/>
                        <w:lang w:val="en-US"/>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36" w:rsidRDefault="000E3E14">
    <w:pPr>
      <w:spacing w:line="1" w:lineRule="exact"/>
    </w:pPr>
    <w:r>
      <w:rPr>
        <w:noProof/>
        <w:lang w:val="ru-RU" w:eastAsia="ru-RU" w:bidi="ar-SA"/>
      </w:rPr>
      <mc:AlternateContent>
        <mc:Choice Requires="wps">
          <w:drawing>
            <wp:anchor distT="0" distB="0" distL="0" distR="0" simplePos="0" relativeHeight="62914692" behindDoc="1" locked="0" layoutInCell="1" allowOverlap="1" wp14:anchorId="256FC4D9" wp14:editId="4BDF6D95">
              <wp:simplePos x="0" y="0"/>
              <wp:positionH relativeFrom="page">
                <wp:posOffset>3820160</wp:posOffset>
              </wp:positionH>
              <wp:positionV relativeFrom="page">
                <wp:posOffset>431165</wp:posOffset>
              </wp:positionV>
              <wp:extent cx="73025"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B32936" w:rsidRPr="00594C6B" w:rsidRDefault="00B32936">
                          <w:pPr>
                            <w:pStyle w:val="22"/>
                            <w:rPr>
                              <w:sz w:val="26"/>
                              <w:szCs w:val="26"/>
                              <w:lang w:val="en-US"/>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0.8pt;margin-top:33.95pt;width:5.75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sHlgEAACcDAAAOAAAAZHJzL2Uyb0RvYy54bWysUttOwzAMfUfiH6K8s3ZDA1Stm0DTEBIC&#10;JOADsjRZIzVxFIe1+3uc7AKCN8SL69ju8fGxZ4vBdmyrAhpwNR+PSs6Uk9AYt6n5+9vq4oYzjMI1&#10;ogOnar5TyBfz87NZ7ys1gRa6RgVGIA6r3te8jdFXRYGyVVbgCLxylNQQrIj0DJuiCaIndNsVk7K8&#10;KnoIjQ8gFSJFl/skn2d8rZWMz1qjiqyrOXGL2YZs18kW85moNkH41sgDDfEHFlYYR01PUEsRBfsI&#10;5heUNTIAgo4jCbYArY1UeQaaZlz+mOa1FV7lWUgc9CeZ8P9g5dP2JTDT1HzKmROWVpS7smmSpvdY&#10;UcWrp5o43MFAKz7GkYJp4kEHm740C6M8ibw7CauGyCQFry/LCeFLyozH0+l11r34+tcHjPcKLEtO&#10;zQOtLaspto8YiQeVHktSKwcr03UpngjuiSQvDushz3IiuYZmR9x7WnDNHV0gZ92DI/3SLRydcHTW&#10;Byf1QH/7EalPbp/A91CHnrSNzOpwOWnd39+56uu+558AAAD//wMAUEsDBBQABgAIAAAAIQCajvsh&#10;3AAAAAkBAAAPAAAAZHJzL2Rvd25yZXYueG1sTI/BSsQwEIbvgu8QRvDmplHI1tp0kQUv3lxF8JZt&#10;ZptiMilJttu+vfGktxnm45/vb3eLd2zGmMZACsSmAobUBzPSoODj/eWuBpayJqNdIFSwYoJdd33V&#10;6saEC73hfMgDKyGUGq3A5jw1nKfeotdpEyakcjuF6HUuaxy4ifpSwr3j91UludcjlQ9WT7i32H8f&#10;zl7BdvkMOCXc49dp7qMd19q9rkrd3izPT8AyLvkPhl/9og5dcTqGM5nEnAJZCVnQMmwfgRVAigcB&#10;7KiglgJ41/L/DbofAAAA//8DAFBLAQItABQABgAIAAAAIQC2gziS/gAAAOEBAAATAAAAAAAAAAAA&#10;AAAAAAAAAABbQ29udGVudF9UeXBlc10ueG1sUEsBAi0AFAAGAAgAAAAhADj9If/WAAAAlAEAAAsA&#10;AAAAAAAAAAAAAAAALwEAAF9yZWxzLy5yZWxzUEsBAi0AFAAGAAgAAAAhAKSJmweWAQAAJwMAAA4A&#10;AAAAAAAAAAAAAAAALgIAAGRycy9lMm9Eb2MueG1sUEsBAi0AFAAGAAgAAAAhAJqO+yHcAAAACQEA&#10;AA8AAAAAAAAAAAAAAAAA8AMAAGRycy9kb3ducmV2LnhtbFBLBQYAAAAABAAEAPMAAAD5BAAAAAA=&#10;" filled="f" stroked="f">
              <v:textbox style="mso-fit-shape-to-text:t" inset="0,0,0,0">
                <w:txbxContent>
                  <w:p w:rsidR="00B32936" w:rsidRPr="00594C6B" w:rsidRDefault="00B32936">
                    <w:pPr>
                      <w:pStyle w:val="22"/>
                      <w:rPr>
                        <w:sz w:val="26"/>
                        <w:szCs w:val="26"/>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0E01"/>
    <w:multiLevelType w:val="multilevel"/>
    <w:tmpl w:val="AC24593C"/>
    <w:lvl w:ilvl="0">
      <w:start w:val="1"/>
      <w:numFmt w:val="decimal"/>
      <w:lvlText w:val="%1)"/>
      <w:lvlJc w:val="left"/>
      <w:rPr>
        <w:rFonts w:ascii="Verdana" w:eastAsia="Verdana" w:hAnsi="Verdana" w:cs="Verdana"/>
        <w:b w:val="0"/>
        <w:bCs/>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14010"/>
    <w:multiLevelType w:val="multilevel"/>
    <w:tmpl w:val="D758D6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25E11"/>
    <w:multiLevelType w:val="multilevel"/>
    <w:tmpl w:val="F3B85A4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8443BF"/>
    <w:multiLevelType w:val="multilevel"/>
    <w:tmpl w:val="83445C1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235DC"/>
    <w:multiLevelType w:val="multilevel"/>
    <w:tmpl w:val="E79E24D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FF64D4"/>
    <w:multiLevelType w:val="multilevel"/>
    <w:tmpl w:val="BED0AECC"/>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BD0BB6"/>
    <w:multiLevelType w:val="multilevel"/>
    <w:tmpl w:val="E73EC9C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D62256"/>
    <w:multiLevelType w:val="multilevel"/>
    <w:tmpl w:val="E71017F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32936"/>
    <w:rsid w:val="000E3E14"/>
    <w:rsid w:val="00114AE5"/>
    <w:rsid w:val="0012649D"/>
    <w:rsid w:val="001A6B93"/>
    <w:rsid w:val="002A020A"/>
    <w:rsid w:val="002C642A"/>
    <w:rsid w:val="003672BB"/>
    <w:rsid w:val="0039640F"/>
    <w:rsid w:val="004D2085"/>
    <w:rsid w:val="00556A5B"/>
    <w:rsid w:val="00594C6B"/>
    <w:rsid w:val="005E2354"/>
    <w:rsid w:val="00626982"/>
    <w:rsid w:val="006448BD"/>
    <w:rsid w:val="00674DAE"/>
    <w:rsid w:val="006E5327"/>
    <w:rsid w:val="00745063"/>
    <w:rsid w:val="007B7CD3"/>
    <w:rsid w:val="007E11D7"/>
    <w:rsid w:val="008159E4"/>
    <w:rsid w:val="00AA45E0"/>
    <w:rsid w:val="00AC0473"/>
    <w:rsid w:val="00B32936"/>
    <w:rsid w:val="00C07B25"/>
    <w:rsid w:val="00DD3141"/>
    <w:rsid w:val="00E0098B"/>
    <w:rsid w:val="00E07BCF"/>
    <w:rsid w:val="00E2476F"/>
    <w:rsid w:val="00E27644"/>
    <w:rsid w:val="00E64886"/>
    <w:rsid w:val="00EC53D5"/>
    <w:rsid w:val="00EF4AD0"/>
    <w:rsid w:val="00FC5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Verdana" w:eastAsia="Verdana" w:hAnsi="Verdana" w:cs="Verdana"/>
      <w:b/>
      <w:bCs/>
      <w:i w:val="0"/>
      <w:iCs w:val="0"/>
      <w:smallCaps w:val="0"/>
      <w:strike w:val="0"/>
      <w:sz w:val="14"/>
      <w:szCs w:val="14"/>
      <w:u w:val="none"/>
    </w:rPr>
  </w:style>
  <w:style w:type="character" w:customStyle="1" w:styleId="2">
    <w:name w:val="Основной текст (2)_"/>
    <w:basedOn w:val="a0"/>
    <w:link w:val="20"/>
    <w:rPr>
      <w:rFonts w:ascii="Verdana" w:eastAsia="Verdana" w:hAnsi="Verdana" w:cs="Verdana"/>
      <w:b/>
      <w:bCs/>
      <w:i w:val="0"/>
      <w:iCs w:val="0"/>
      <w:smallCaps w:val="0"/>
      <w:strike w:val="0"/>
      <w:sz w:val="18"/>
      <w:szCs w:val="18"/>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56"/>
      <w:szCs w:val="56"/>
      <w:u w:val="none"/>
    </w:rPr>
  </w:style>
  <w:style w:type="paragraph" w:customStyle="1" w:styleId="1">
    <w:name w:val="Основной текст1"/>
    <w:basedOn w:val="a"/>
    <w:link w:val="a3"/>
    <w:pPr>
      <w:spacing w:after="180"/>
    </w:pPr>
    <w:rPr>
      <w:rFonts w:ascii="Verdana" w:eastAsia="Verdana" w:hAnsi="Verdana" w:cs="Verdana"/>
      <w:sz w:val="16"/>
      <w:szCs w:val="16"/>
    </w:rPr>
  </w:style>
  <w:style w:type="paragraph" w:customStyle="1" w:styleId="11">
    <w:name w:val="Заголовок №1"/>
    <w:basedOn w:val="a"/>
    <w:link w:val="10"/>
    <w:pPr>
      <w:spacing w:after="480" w:line="228" w:lineRule="auto"/>
      <w:ind w:left="6480"/>
      <w:outlineLvl w:val="0"/>
    </w:pPr>
    <w:rPr>
      <w:rFonts w:ascii="Times New Roman" w:eastAsia="Times New Roman" w:hAnsi="Times New Roman" w:cs="Times New Roman"/>
    </w:rPr>
  </w:style>
  <w:style w:type="paragraph" w:customStyle="1" w:styleId="30">
    <w:name w:val="Основной текст (3)"/>
    <w:basedOn w:val="a"/>
    <w:link w:val="3"/>
    <w:pPr>
      <w:spacing w:after="200"/>
      <w:jc w:val="center"/>
    </w:pPr>
    <w:rPr>
      <w:rFonts w:ascii="Verdana" w:eastAsia="Verdana" w:hAnsi="Verdana" w:cs="Verdana"/>
      <w:b/>
      <w:bCs/>
      <w:sz w:val="14"/>
      <w:szCs w:val="14"/>
    </w:rPr>
  </w:style>
  <w:style w:type="paragraph" w:customStyle="1" w:styleId="20">
    <w:name w:val="Основной текст (2)"/>
    <w:basedOn w:val="a"/>
    <w:link w:val="2"/>
    <w:pPr>
      <w:spacing w:line="211" w:lineRule="auto"/>
    </w:pPr>
    <w:rPr>
      <w:rFonts w:ascii="Verdana" w:eastAsia="Verdana" w:hAnsi="Verdana" w:cs="Verdana"/>
      <w:b/>
      <w:bCs/>
      <w:sz w:val="18"/>
      <w:szCs w:val="18"/>
    </w:rPr>
  </w:style>
  <w:style w:type="paragraph" w:customStyle="1" w:styleId="a5">
    <w:name w:val="Подпись к таблице"/>
    <w:basedOn w:val="a"/>
    <w:link w:val="a4"/>
    <w:pPr>
      <w:ind w:left="3000"/>
    </w:pPr>
    <w:rPr>
      <w:rFonts w:ascii="Verdana" w:eastAsia="Verdana" w:hAnsi="Verdana" w:cs="Verdana"/>
      <w:sz w:val="14"/>
      <w:szCs w:val="14"/>
    </w:rPr>
  </w:style>
  <w:style w:type="paragraph" w:customStyle="1" w:styleId="a7">
    <w:name w:val="Другое"/>
    <w:basedOn w:val="a"/>
    <w:link w:val="a6"/>
    <w:pPr>
      <w:ind w:firstLine="430"/>
    </w:pPr>
    <w:rPr>
      <w:rFonts w:ascii="Verdana" w:eastAsia="Verdana" w:hAnsi="Verdana" w:cs="Verdana"/>
      <w:sz w:val="16"/>
      <w:szCs w:val="1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after="180" w:line="209" w:lineRule="auto"/>
      <w:jc w:val="center"/>
    </w:pPr>
    <w:rPr>
      <w:rFonts w:ascii="Times New Roman" w:eastAsia="Times New Roman" w:hAnsi="Times New Roman" w:cs="Times New Roman"/>
      <w:sz w:val="56"/>
      <w:szCs w:val="56"/>
    </w:rPr>
  </w:style>
  <w:style w:type="character" w:styleId="a8">
    <w:name w:val="Hyperlink"/>
    <w:basedOn w:val="a0"/>
    <w:uiPriority w:val="99"/>
    <w:unhideWhenUsed/>
    <w:rsid w:val="002C642A"/>
    <w:rPr>
      <w:color w:val="0000FF" w:themeColor="hyperlink"/>
      <w:u w:val="single"/>
    </w:rPr>
  </w:style>
  <w:style w:type="paragraph" w:styleId="a9">
    <w:name w:val="List Paragraph"/>
    <w:basedOn w:val="a"/>
    <w:uiPriority w:val="34"/>
    <w:qFormat/>
    <w:rsid w:val="00EF4AD0"/>
    <w:pPr>
      <w:ind w:left="720"/>
      <w:contextualSpacing/>
    </w:pPr>
  </w:style>
  <w:style w:type="paragraph" w:styleId="aa">
    <w:name w:val="footer"/>
    <w:basedOn w:val="a"/>
    <w:link w:val="ab"/>
    <w:uiPriority w:val="99"/>
    <w:unhideWhenUsed/>
    <w:rsid w:val="003672BB"/>
    <w:pPr>
      <w:tabs>
        <w:tab w:val="center" w:pos="4677"/>
        <w:tab w:val="right" w:pos="9355"/>
      </w:tabs>
    </w:pPr>
  </w:style>
  <w:style w:type="character" w:customStyle="1" w:styleId="ab">
    <w:name w:val="Нижний колонтитул Знак"/>
    <w:basedOn w:val="a0"/>
    <w:link w:val="aa"/>
    <w:uiPriority w:val="99"/>
    <w:rsid w:val="003672BB"/>
    <w:rPr>
      <w:color w:val="000000"/>
    </w:rPr>
  </w:style>
  <w:style w:type="paragraph" w:styleId="ac">
    <w:name w:val="header"/>
    <w:basedOn w:val="a"/>
    <w:link w:val="ad"/>
    <w:uiPriority w:val="99"/>
    <w:unhideWhenUsed/>
    <w:rsid w:val="003672BB"/>
    <w:pPr>
      <w:tabs>
        <w:tab w:val="center" w:pos="4677"/>
        <w:tab w:val="right" w:pos="9355"/>
      </w:tabs>
    </w:pPr>
  </w:style>
  <w:style w:type="character" w:customStyle="1" w:styleId="ad">
    <w:name w:val="Верхний колонтитул Знак"/>
    <w:basedOn w:val="a0"/>
    <w:link w:val="ac"/>
    <w:uiPriority w:val="99"/>
    <w:rsid w:val="003672B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Verdana" w:eastAsia="Verdana" w:hAnsi="Verdana" w:cs="Verdana"/>
      <w:b/>
      <w:bCs/>
      <w:i w:val="0"/>
      <w:iCs w:val="0"/>
      <w:smallCaps w:val="0"/>
      <w:strike w:val="0"/>
      <w:sz w:val="14"/>
      <w:szCs w:val="14"/>
      <w:u w:val="none"/>
    </w:rPr>
  </w:style>
  <w:style w:type="character" w:customStyle="1" w:styleId="2">
    <w:name w:val="Основной текст (2)_"/>
    <w:basedOn w:val="a0"/>
    <w:link w:val="20"/>
    <w:rPr>
      <w:rFonts w:ascii="Verdana" w:eastAsia="Verdana" w:hAnsi="Verdana" w:cs="Verdana"/>
      <w:b/>
      <w:bCs/>
      <w:i w:val="0"/>
      <w:iCs w:val="0"/>
      <w:smallCaps w:val="0"/>
      <w:strike w:val="0"/>
      <w:sz w:val="18"/>
      <w:szCs w:val="18"/>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56"/>
      <w:szCs w:val="56"/>
      <w:u w:val="none"/>
    </w:rPr>
  </w:style>
  <w:style w:type="paragraph" w:customStyle="1" w:styleId="1">
    <w:name w:val="Основной текст1"/>
    <w:basedOn w:val="a"/>
    <w:link w:val="a3"/>
    <w:pPr>
      <w:spacing w:after="180"/>
    </w:pPr>
    <w:rPr>
      <w:rFonts w:ascii="Verdana" w:eastAsia="Verdana" w:hAnsi="Verdana" w:cs="Verdana"/>
      <w:sz w:val="16"/>
      <w:szCs w:val="16"/>
    </w:rPr>
  </w:style>
  <w:style w:type="paragraph" w:customStyle="1" w:styleId="11">
    <w:name w:val="Заголовок №1"/>
    <w:basedOn w:val="a"/>
    <w:link w:val="10"/>
    <w:pPr>
      <w:spacing w:after="480" w:line="228" w:lineRule="auto"/>
      <w:ind w:left="6480"/>
      <w:outlineLvl w:val="0"/>
    </w:pPr>
    <w:rPr>
      <w:rFonts w:ascii="Times New Roman" w:eastAsia="Times New Roman" w:hAnsi="Times New Roman" w:cs="Times New Roman"/>
    </w:rPr>
  </w:style>
  <w:style w:type="paragraph" w:customStyle="1" w:styleId="30">
    <w:name w:val="Основной текст (3)"/>
    <w:basedOn w:val="a"/>
    <w:link w:val="3"/>
    <w:pPr>
      <w:spacing w:after="200"/>
      <w:jc w:val="center"/>
    </w:pPr>
    <w:rPr>
      <w:rFonts w:ascii="Verdana" w:eastAsia="Verdana" w:hAnsi="Verdana" w:cs="Verdana"/>
      <w:b/>
      <w:bCs/>
      <w:sz w:val="14"/>
      <w:szCs w:val="14"/>
    </w:rPr>
  </w:style>
  <w:style w:type="paragraph" w:customStyle="1" w:styleId="20">
    <w:name w:val="Основной текст (2)"/>
    <w:basedOn w:val="a"/>
    <w:link w:val="2"/>
    <w:pPr>
      <w:spacing w:line="211" w:lineRule="auto"/>
    </w:pPr>
    <w:rPr>
      <w:rFonts w:ascii="Verdana" w:eastAsia="Verdana" w:hAnsi="Verdana" w:cs="Verdana"/>
      <w:b/>
      <w:bCs/>
      <w:sz w:val="18"/>
      <w:szCs w:val="18"/>
    </w:rPr>
  </w:style>
  <w:style w:type="paragraph" w:customStyle="1" w:styleId="a5">
    <w:name w:val="Подпись к таблице"/>
    <w:basedOn w:val="a"/>
    <w:link w:val="a4"/>
    <w:pPr>
      <w:ind w:left="3000"/>
    </w:pPr>
    <w:rPr>
      <w:rFonts w:ascii="Verdana" w:eastAsia="Verdana" w:hAnsi="Verdana" w:cs="Verdana"/>
      <w:sz w:val="14"/>
      <w:szCs w:val="14"/>
    </w:rPr>
  </w:style>
  <w:style w:type="paragraph" w:customStyle="1" w:styleId="a7">
    <w:name w:val="Другое"/>
    <w:basedOn w:val="a"/>
    <w:link w:val="a6"/>
    <w:pPr>
      <w:ind w:firstLine="430"/>
    </w:pPr>
    <w:rPr>
      <w:rFonts w:ascii="Verdana" w:eastAsia="Verdana" w:hAnsi="Verdana" w:cs="Verdana"/>
      <w:sz w:val="16"/>
      <w:szCs w:val="1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after="180" w:line="209" w:lineRule="auto"/>
      <w:jc w:val="center"/>
    </w:pPr>
    <w:rPr>
      <w:rFonts w:ascii="Times New Roman" w:eastAsia="Times New Roman" w:hAnsi="Times New Roman" w:cs="Times New Roman"/>
      <w:sz w:val="56"/>
      <w:szCs w:val="56"/>
    </w:rPr>
  </w:style>
  <w:style w:type="character" w:styleId="a8">
    <w:name w:val="Hyperlink"/>
    <w:basedOn w:val="a0"/>
    <w:uiPriority w:val="99"/>
    <w:unhideWhenUsed/>
    <w:rsid w:val="002C642A"/>
    <w:rPr>
      <w:color w:val="0000FF" w:themeColor="hyperlink"/>
      <w:u w:val="single"/>
    </w:rPr>
  </w:style>
  <w:style w:type="paragraph" w:styleId="a9">
    <w:name w:val="List Paragraph"/>
    <w:basedOn w:val="a"/>
    <w:uiPriority w:val="34"/>
    <w:qFormat/>
    <w:rsid w:val="00EF4AD0"/>
    <w:pPr>
      <w:ind w:left="720"/>
      <w:contextualSpacing/>
    </w:pPr>
  </w:style>
  <w:style w:type="paragraph" w:styleId="aa">
    <w:name w:val="footer"/>
    <w:basedOn w:val="a"/>
    <w:link w:val="ab"/>
    <w:uiPriority w:val="99"/>
    <w:unhideWhenUsed/>
    <w:rsid w:val="003672BB"/>
    <w:pPr>
      <w:tabs>
        <w:tab w:val="center" w:pos="4677"/>
        <w:tab w:val="right" w:pos="9355"/>
      </w:tabs>
    </w:pPr>
  </w:style>
  <w:style w:type="character" w:customStyle="1" w:styleId="ab">
    <w:name w:val="Нижний колонтитул Знак"/>
    <w:basedOn w:val="a0"/>
    <w:link w:val="aa"/>
    <w:uiPriority w:val="99"/>
    <w:rsid w:val="003672BB"/>
    <w:rPr>
      <w:color w:val="000000"/>
    </w:rPr>
  </w:style>
  <w:style w:type="paragraph" w:styleId="ac">
    <w:name w:val="header"/>
    <w:basedOn w:val="a"/>
    <w:link w:val="ad"/>
    <w:uiPriority w:val="99"/>
    <w:unhideWhenUsed/>
    <w:rsid w:val="003672BB"/>
    <w:pPr>
      <w:tabs>
        <w:tab w:val="center" w:pos="4677"/>
        <w:tab w:val="right" w:pos="9355"/>
      </w:tabs>
    </w:pPr>
  </w:style>
  <w:style w:type="character" w:customStyle="1" w:styleId="ad">
    <w:name w:val="Верхний колонтитул Знак"/>
    <w:basedOn w:val="a0"/>
    <w:link w:val="ac"/>
    <w:uiPriority w:val="99"/>
    <w:rsid w:val="003672B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s_mr_tsnap_sektor@cg.gov.ua" TargetMode="External"/><Relationship Id="rId4" Type="http://schemas.microsoft.com/office/2007/relationships/stylesWithEffects" Target="stylesWithEffects.xml"/><Relationship Id="rId9" Type="http://schemas.openxmlformats.org/officeDocument/2006/relationships/hyperlink" Target="mailto:nos_mrad_tsnap@cg.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E6038-934A-4B69-9C24-A9F79188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3246</Words>
  <Characters>18507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CNAP-PC52</cp:lastModifiedBy>
  <cp:revision>23</cp:revision>
  <cp:lastPrinted>2025-01-27T09:51:00Z</cp:lastPrinted>
  <dcterms:created xsi:type="dcterms:W3CDTF">2024-12-17T12:10:00Z</dcterms:created>
  <dcterms:modified xsi:type="dcterms:W3CDTF">2025-01-27T09:51:00Z</dcterms:modified>
</cp:coreProperties>
</file>